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B3B" w:rsidRPr="00AA5D4E" w:rsidRDefault="00027325" w:rsidP="00C3458A">
      <w:pPr>
        <w:pStyle w:val="Tytu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</w:t>
      </w:r>
    </w:p>
    <w:p w:rsidR="004E416D" w:rsidRDefault="004E416D" w:rsidP="00BD3B3B">
      <w:pPr>
        <w:pStyle w:val="Tytu"/>
        <w:spacing w:line="276" w:lineRule="auto"/>
        <w:rPr>
          <w:rFonts w:ascii="Arial" w:hAnsi="Arial" w:cs="Arial"/>
          <w:color w:val="002060"/>
          <w:sz w:val="28"/>
          <w:szCs w:val="28"/>
        </w:rPr>
      </w:pPr>
    </w:p>
    <w:p w:rsidR="00027325" w:rsidRDefault="004E416D" w:rsidP="00BD3B3B">
      <w:pPr>
        <w:pStyle w:val="Tytu"/>
        <w:spacing w:line="276" w:lineRule="auto"/>
        <w:rPr>
          <w:rFonts w:asciiTheme="minorHAnsi" w:hAnsiTheme="minorHAnsi" w:cs="Arial"/>
          <w:i/>
          <w:color w:val="76923C" w:themeColor="accent3" w:themeShade="BF"/>
          <w:sz w:val="36"/>
          <w:szCs w:val="36"/>
        </w:rPr>
      </w:pPr>
      <w:r w:rsidRPr="00CB1666">
        <w:rPr>
          <w:rFonts w:asciiTheme="minorHAnsi" w:hAnsiTheme="minorHAnsi" w:cs="Arial"/>
          <w:i/>
          <w:color w:val="76923C" w:themeColor="accent3" w:themeShade="BF"/>
          <w:sz w:val="36"/>
          <w:szCs w:val="36"/>
        </w:rPr>
        <w:t>Stres w pracy</w:t>
      </w:r>
      <w:r w:rsidR="00386253" w:rsidRPr="00CB1666">
        <w:rPr>
          <w:rFonts w:asciiTheme="minorHAnsi" w:hAnsiTheme="minorHAnsi" w:cs="Arial"/>
          <w:i/>
          <w:color w:val="76923C" w:themeColor="accent3" w:themeShade="BF"/>
          <w:sz w:val="36"/>
          <w:szCs w:val="36"/>
        </w:rPr>
        <w:t xml:space="preserve"> i jego wpływ na funkcjonowanie firmy </w:t>
      </w:r>
    </w:p>
    <w:p w:rsidR="00CB1666" w:rsidRPr="00CB1666" w:rsidRDefault="00CB1666" w:rsidP="00BD3B3B">
      <w:pPr>
        <w:pStyle w:val="Tytu"/>
        <w:spacing w:line="276" w:lineRule="auto"/>
        <w:rPr>
          <w:rFonts w:asciiTheme="minorHAnsi" w:hAnsiTheme="minorHAnsi" w:cs="Arial"/>
          <w:i/>
          <w:color w:val="76923C" w:themeColor="accent3" w:themeShade="BF"/>
          <w:sz w:val="36"/>
          <w:szCs w:val="36"/>
        </w:rPr>
      </w:pPr>
    </w:p>
    <w:p w:rsidR="003E0F77" w:rsidRPr="00CB1666" w:rsidRDefault="003E0F77" w:rsidP="00CB1666">
      <w:pPr>
        <w:pStyle w:val="Tytu"/>
        <w:rPr>
          <w:rFonts w:asciiTheme="minorHAnsi" w:hAnsiTheme="minorHAnsi" w:cs="Arial"/>
          <w:color w:val="002060"/>
          <w:sz w:val="32"/>
          <w:szCs w:val="32"/>
        </w:rPr>
      </w:pPr>
      <w:r w:rsidRPr="00CB1666">
        <w:rPr>
          <w:rFonts w:asciiTheme="minorHAnsi" w:hAnsiTheme="minorHAnsi" w:cs="Arial"/>
          <w:color w:val="002060"/>
          <w:sz w:val="32"/>
          <w:szCs w:val="32"/>
        </w:rPr>
        <w:t xml:space="preserve">Konferencja </w:t>
      </w:r>
      <w:r w:rsidR="00AA5D4E" w:rsidRPr="00CB1666">
        <w:rPr>
          <w:rFonts w:asciiTheme="minorHAnsi" w:hAnsiTheme="minorHAnsi" w:cs="Arial"/>
          <w:color w:val="002060"/>
          <w:sz w:val="32"/>
          <w:szCs w:val="32"/>
        </w:rPr>
        <w:t xml:space="preserve">nt.  zapobiegania skutkom stresu zawodowego </w:t>
      </w:r>
    </w:p>
    <w:p w:rsidR="00AA5D4E" w:rsidRPr="00CB1666" w:rsidRDefault="00AA5D4E" w:rsidP="00CB1666">
      <w:pPr>
        <w:pStyle w:val="Tytu"/>
        <w:rPr>
          <w:rFonts w:asciiTheme="minorHAnsi" w:hAnsiTheme="minorHAnsi" w:cs="Arial"/>
          <w:color w:val="002060"/>
          <w:sz w:val="32"/>
          <w:szCs w:val="32"/>
        </w:rPr>
      </w:pPr>
      <w:r w:rsidRPr="00CB1666">
        <w:rPr>
          <w:rFonts w:asciiTheme="minorHAnsi" w:hAnsiTheme="minorHAnsi" w:cs="Arial"/>
          <w:color w:val="002060"/>
          <w:sz w:val="32"/>
          <w:szCs w:val="32"/>
        </w:rPr>
        <w:t xml:space="preserve">i kształtowania </w:t>
      </w:r>
      <w:r w:rsidR="003E0F77" w:rsidRPr="00CB1666">
        <w:rPr>
          <w:rFonts w:asciiTheme="minorHAnsi" w:hAnsiTheme="minorHAnsi" w:cs="Arial"/>
          <w:color w:val="002060"/>
          <w:sz w:val="32"/>
          <w:szCs w:val="32"/>
        </w:rPr>
        <w:t>zdrowych i bezpiecznych</w:t>
      </w:r>
      <w:r w:rsidRPr="00CB1666">
        <w:rPr>
          <w:rFonts w:asciiTheme="minorHAnsi" w:hAnsiTheme="minorHAnsi" w:cs="Arial"/>
          <w:color w:val="002060"/>
          <w:sz w:val="32"/>
          <w:szCs w:val="32"/>
        </w:rPr>
        <w:t xml:space="preserve"> warunków pracy </w:t>
      </w:r>
    </w:p>
    <w:p w:rsidR="00027325" w:rsidRPr="00CB1666" w:rsidRDefault="00027325" w:rsidP="00CB1666">
      <w:pPr>
        <w:pStyle w:val="Tytu"/>
        <w:rPr>
          <w:rFonts w:asciiTheme="minorHAnsi" w:hAnsiTheme="minorHAnsi" w:cs="Arial"/>
          <w:sz w:val="32"/>
          <w:szCs w:val="32"/>
        </w:rPr>
      </w:pPr>
    </w:p>
    <w:p w:rsidR="00CB1666" w:rsidRPr="0071368F" w:rsidRDefault="00CB1666" w:rsidP="00CB1666">
      <w:pPr>
        <w:pStyle w:val="Tytu"/>
        <w:rPr>
          <w:rFonts w:asciiTheme="minorHAnsi" w:hAnsiTheme="minorHAnsi" w:cs="Arial"/>
          <w:color w:val="C0504D" w:themeColor="accent2"/>
          <w:sz w:val="28"/>
          <w:szCs w:val="28"/>
        </w:rPr>
      </w:pPr>
      <w:proofErr w:type="spellStart"/>
      <w:r w:rsidRPr="00AE1C5A">
        <w:rPr>
          <w:rFonts w:asciiTheme="minorHAnsi" w:hAnsiTheme="minorHAnsi" w:cs="Arial"/>
          <w:color w:val="C0504D" w:themeColor="accent2"/>
          <w:sz w:val="28"/>
          <w:szCs w:val="28"/>
          <w:lang w:val="en-US"/>
        </w:rPr>
        <w:t>Kraków</w:t>
      </w:r>
      <w:proofErr w:type="spellEnd"/>
      <w:r w:rsidRPr="00AE1C5A">
        <w:rPr>
          <w:rFonts w:asciiTheme="minorHAnsi" w:hAnsiTheme="minorHAnsi" w:cs="Arial"/>
          <w:color w:val="C0504D" w:themeColor="accent2"/>
          <w:sz w:val="28"/>
          <w:szCs w:val="28"/>
          <w:lang w:val="en-US"/>
        </w:rPr>
        <w:t>, Hotel Radisson B</w:t>
      </w:r>
      <w:r w:rsidR="0071368F" w:rsidRPr="00AE1C5A">
        <w:rPr>
          <w:rFonts w:asciiTheme="minorHAnsi" w:hAnsiTheme="minorHAnsi" w:cs="Arial"/>
          <w:color w:val="C0504D" w:themeColor="accent2"/>
          <w:sz w:val="28"/>
          <w:szCs w:val="28"/>
          <w:lang w:val="en-US"/>
        </w:rPr>
        <w:t>l</w:t>
      </w:r>
      <w:r w:rsidRPr="00AE1C5A">
        <w:rPr>
          <w:rFonts w:asciiTheme="minorHAnsi" w:hAnsiTheme="minorHAnsi" w:cs="Arial"/>
          <w:color w:val="C0504D" w:themeColor="accent2"/>
          <w:sz w:val="28"/>
          <w:szCs w:val="28"/>
          <w:lang w:val="en-US"/>
        </w:rPr>
        <w:t xml:space="preserve">ue, </w:t>
      </w:r>
      <w:proofErr w:type="spellStart"/>
      <w:r w:rsidRPr="00AE1C5A">
        <w:rPr>
          <w:rFonts w:asciiTheme="minorHAnsi" w:hAnsiTheme="minorHAnsi" w:cs="Arial"/>
          <w:color w:val="C0504D" w:themeColor="accent2"/>
          <w:sz w:val="28"/>
          <w:szCs w:val="28"/>
          <w:lang w:val="en-US"/>
        </w:rPr>
        <w:t>ul</w:t>
      </w:r>
      <w:proofErr w:type="spellEnd"/>
      <w:r w:rsidRPr="00AE1C5A">
        <w:rPr>
          <w:rFonts w:asciiTheme="minorHAnsi" w:hAnsiTheme="minorHAnsi" w:cs="Arial"/>
          <w:color w:val="C0504D" w:themeColor="accent2"/>
          <w:sz w:val="28"/>
          <w:szCs w:val="28"/>
          <w:lang w:val="en-US"/>
        </w:rPr>
        <w:t xml:space="preserve">. </w:t>
      </w:r>
      <w:r w:rsidRPr="0071368F">
        <w:rPr>
          <w:rFonts w:asciiTheme="minorHAnsi" w:hAnsiTheme="minorHAnsi" w:cs="Arial"/>
          <w:color w:val="C0504D" w:themeColor="accent2"/>
          <w:sz w:val="28"/>
          <w:szCs w:val="28"/>
        </w:rPr>
        <w:t>Straszewskiego 17</w:t>
      </w:r>
    </w:p>
    <w:p w:rsidR="00960B1C" w:rsidRPr="00CB1666" w:rsidRDefault="00577F0E" w:rsidP="00CB1666">
      <w:pPr>
        <w:pStyle w:val="Tytu"/>
        <w:rPr>
          <w:rFonts w:asciiTheme="minorHAnsi" w:hAnsiTheme="minorHAnsi" w:cs="Arial"/>
          <w:color w:val="C0504D" w:themeColor="accent2"/>
          <w:sz w:val="28"/>
          <w:szCs w:val="28"/>
        </w:rPr>
      </w:pPr>
      <w:r w:rsidRPr="00CB1666">
        <w:rPr>
          <w:rFonts w:asciiTheme="minorHAnsi" w:hAnsiTheme="minorHAnsi" w:cs="Arial"/>
          <w:color w:val="C0504D" w:themeColor="accent2"/>
          <w:sz w:val="28"/>
          <w:szCs w:val="28"/>
        </w:rPr>
        <w:t>23</w:t>
      </w:r>
      <w:r w:rsidR="00960B1C" w:rsidRPr="00CB1666">
        <w:rPr>
          <w:rFonts w:asciiTheme="minorHAnsi" w:hAnsiTheme="minorHAnsi" w:cs="Arial"/>
          <w:color w:val="C0504D" w:themeColor="accent2"/>
          <w:sz w:val="28"/>
          <w:szCs w:val="28"/>
        </w:rPr>
        <w:t xml:space="preserve"> </w:t>
      </w:r>
      <w:r w:rsidR="003E0F77" w:rsidRPr="00CB1666">
        <w:rPr>
          <w:rFonts w:asciiTheme="minorHAnsi" w:hAnsiTheme="minorHAnsi" w:cs="Arial"/>
          <w:color w:val="C0504D" w:themeColor="accent2"/>
          <w:sz w:val="28"/>
          <w:szCs w:val="28"/>
        </w:rPr>
        <w:t>czerwca</w:t>
      </w:r>
      <w:r w:rsidR="00CB1666" w:rsidRPr="00CB1666">
        <w:rPr>
          <w:rFonts w:asciiTheme="minorHAnsi" w:hAnsiTheme="minorHAnsi" w:cs="Arial"/>
          <w:color w:val="C0504D" w:themeColor="accent2"/>
          <w:sz w:val="28"/>
          <w:szCs w:val="28"/>
        </w:rPr>
        <w:t xml:space="preserve"> 2015 r., godz. 10.00</w:t>
      </w:r>
    </w:p>
    <w:p w:rsidR="00473B99" w:rsidRDefault="00473B99" w:rsidP="00473B99">
      <w:pPr>
        <w:pStyle w:val="Bezodstpw"/>
        <w:jc w:val="center"/>
        <w:rPr>
          <w:rFonts w:ascii="Arial" w:hAnsi="Arial" w:cs="Arial"/>
          <w:i/>
          <w:color w:val="76923C" w:themeColor="accent3" w:themeShade="BF"/>
          <w:sz w:val="20"/>
          <w:szCs w:val="20"/>
        </w:rPr>
      </w:pPr>
    </w:p>
    <w:p w:rsidR="00AE1C5A" w:rsidRPr="00CB1666" w:rsidRDefault="00AE1C5A" w:rsidP="00AE1C5A">
      <w:pPr>
        <w:pStyle w:val="Tytu"/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9781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8934"/>
      </w:tblGrid>
      <w:tr w:rsidR="00AE1C5A" w:rsidRPr="00123E7E" w:rsidTr="00B33979">
        <w:trPr>
          <w:trHeight w:val="441"/>
        </w:trPr>
        <w:tc>
          <w:tcPr>
            <w:tcW w:w="847" w:type="dxa"/>
            <w:shd w:val="clear" w:color="auto" w:fill="auto"/>
          </w:tcPr>
          <w:p w:rsidR="00AE1C5A" w:rsidRPr="003F403E" w:rsidRDefault="00AE1C5A" w:rsidP="00B33979">
            <w:pPr>
              <w:rPr>
                <w:bCs/>
              </w:rPr>
            </w:pPr>
            <w:r>
              <w:rPr>
                <w:bCs/>
              </w:rPr>
              <w:t xml:space="preserve">9.30 </w:t>
            </w:r>
          </w:p>
        </w:tc>
        <w:tc>
          <w:tcPr>
            <w:tcW w:w="8934" w:type="dxa"/>
            <w:shd w:val="clear" w:color="auto" w:fill="auto"/>
          </w:tcPr>
          <w:p w:rsidR="00AE1C5A" w:rsidRPr="008329F6" w:rsidRDefault="00AE1C5A" w:rsidP="00B33979">
            <w:pPr>
              <w:rPr>
                <w:rFonts w:cs="Arial"/>
                <w:bCs/>
                <w:lang w:eastAsia="pl-PL"/>
              </w:rPr>
            </w:pPr>
            <w:r>
              <w:rPr>
                <w:bCs/>
              </w:rPr>
              <w:t>Rejestracja uczestników</w:t>
            </w:r>
          </w:p>
        </w:tc>
      </w:tr>
      <w:tr w:rsidR="00AE1C5A" w:rsidRPr="00123E7E" w:rsidTr="00B33979">
        <w:tc>
          <w:tcPr>
            <w:tcW w:w="847" w:type="dxa"/>
            <w:shd w:val="clear" w:color="auto" w:fill="auto"/>
          </w:tcPr>
          <w:p w:rsidR="00AE1C5A" w:rsidRDefault="00AE1C5A" w:rsidP="00B33979">
            <w:pPr>
              <w:spacing w:after="0" w:line="240" w:lineRule="auto"/>
              <w:rPr>
                <w:bCs/>
                <w:lang w:eastAsia="pl-PL"/>
              </w:rPr>
            </w:pPr>
            <w:r>
              <w:rPr>
                <w:bCs/>
              </w:rPr>
              <w:t>10.0</w:t>
            </w:r>
            <w:r w:rsidRPr="003F403E">
              <w:rPr>
                <w:bCs/>
              </w:rPr>
              <w:t>0</w:t>
            </w:r>
          </w:p>
        </w:tc>
        <w:tc>
          <w:tcPr>
            <w:tcW w:w="8934" w:type="dxa"/>
            <w:shd w:val="clear" w:color="auto" w:fill="auto"/>
          </w:tcPr>
          <w:p w:rsidR="00AE1C5A" w:rsidRDefault="00AE1C5A" w:rsidP="00B33979">
            <w:pPr>
              <w:pStyle w:val="Tytu"/>
              <w:ind w:left="38"/>
              <w:jc w:val="left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8329F6">
              <w:rPr>
                <w:rFonts w:asciiTheme="minorHAnsi" w:hAnsiTheme="minorHAnsi"/>
                <w:b w:val="0"/>
                <w:sz w:val="22"/>
                <w:szCs w:val="22"/>
              </w:rPr>
              <w:t xml:space="preserve">Otwarcie konferencji – </w:t>
            </w:r>
            <w:r w:rsidRPr="008329F6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 xml:space="preserve">prof. Maria </w:t>
            </w:r>
            <w:proofErr w:type="spellStart"/>
            <w:r w:rsidRPr="008329F6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Widerszal</w:t>
            </w:r>
            <w:proofErr w:type="spellEnd"/>
            <w:r w:rsidRPr="008329F6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 xml:space="preserve"> – Bazyl, Centralny Instytut Ochrony Pracy</w:t>
            </w:r>
          </w:p>
          <w:p w:rsidR="00AE1C5A" w:rsidRDefault="00AE1C5A" w:rsidP="00B33979">
            <w:pPr>
              <w:pStyle w:val="Tytu"/>
              <w:ind w:left="38"/>
              <w:jc w:val="left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8329F6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 xml:space="preserve"> – Państwowy Instytut Badawczy</w:t>
            </w:r>
            <w:r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 xml:space="preserve"> (CIOP_PIB)</w:t>
            </w:r>
            <w:r w:rsidRPr="008329F6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 xml:space="preserve">, Alfred </w:t>
            </w:r>
            <w:proofErr w:type="spellStart"/>
            <w:r w:rsidRPr="008329F6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Bujara</w:t>
            </w:r>
            <w:proofErr w:type="spellEnd"/>
            <w:r w:rsidRPr="008329F6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, Przewodniczący</w:t>
            </w:r>
            <w:r w:rsidRPr="008329F6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 Krajowego Sekretariatu Banków, Handlu i Ubezpieczeń NSZZ „Solidarność”</w:t>
            </w:r>
          </w:p>
          <w:p w:rsidR="00AE1C5A" w:rsidRPr="0045220F" w:rsidRDefault="00AE1C5A" w:rsidP="00B33979">
            <w:pPr>
              <w:spacing w:after="0" w:line="240" w:lineRule="auto"/>
              <w:rPr>
                <w:bCs/>
                <w:i/>
                <w:lang w:eastAsia="pl-PL"/>
              </w:rPr>
            </w:pPr>
          </w:p>
        </w:tc>
      </w:tr>
      <w:tr w:rsidR="00AE1C5A" w:rsidRPr="00123E7E" w:rsidTr="00B33979">
        <w:tc>
          <w:tcPr>
            <w:tcW w:w="847" w:type="dxa"/>
            <w:shd w:val="clear" w:color="auto" w:fill="auto"/>
          </w:tcPr>
          <w:p w:rsidR="00AE1C5A" w:rsidRDefault="00AE1C5A" w:rsidP="00B33979">
            <w:pPr>
              <w:spacing w:after="0" w:line="240" w:lineRule="auto"/>
              <w:rPr>
                <w:bCs/>
                <w:lang w:eastAsia="pl-PL"/>
              </w:rPr>
            </w:pPr>
            <w:r>
              <w:rPr>
                <w:bCs/>
                <w:lang w:eastAsia="pl-PL"/>
              </w:rPr>
              <w:t>10.10</w:t>
            </w:r>
          </w:p>
        </w:tc>
        <w:tc>
          <w:tcPr>
            <w:tcW w:w="8934" w:type="dxa"/>
            <w:shd w:val="clear" w:color="auto" w:fill="auto"/>
          </w:tcPr>
          <w:p w:rsidR="00AE1C5A" w:rsidRDefault="00AE1C5A" w:rsidP="00B33979">
            <w:pPr>
              <w:spacing w:after="0" w:line="240" w:lineRule="auto"/>
              <w:rPr>
                <w:bCs/>
                <w:i/>
                <w:lang w:eastAsia="pl-PL"/>
              </w:rPr>
            </w:pPr>
            <w:r w:rsidRPr="0045220F">
              <w:rPr>
                <w:bCs/>
                <w:i/>
                <w:lang w:eastAsia="pl-PL"/>
              </w:rPr>
              <w:t xml:space="preserve">Psychospołeczne źródła stresu w pracy </w:t>
            </w:r>
            <w:r>
              <w:rPr>
                <w:bCs/>
                <w:i/>
                <w:lang w:eastAsia="pl-PL"/>
              </w:rPr>
              <w:t>i skutki jego oddziaływania na pracowników</w:t>
            </w:r>
          </w:p>
          <w:p w:rsidR="00AE1C5A" w:rsidRDefault="00AE1C5A" w:rsidP="00B33979">
            <w:pPr>
              <w:spacing w:after="0" w:line="240" w:lineRule="auto"/>
              <w:rPr>
                <w:bCs/>
                <w:lang w:eastAsia="pl-PL"/>
              </w:rPr>
            </w:pPr>
            <w:r w:rsidRPr="00AE03B9">
              <w:rPr>
                <w:bCs/>
                <w:lang w:eastAsia="pl-PL"/>
              </w:rPr>
              <w:t xml:space="preserve">– </w:t>
            </w:r>
            <w:r>
              <w:rPr>
                <w:bCs/>
                <w:lang w:eastAsia="pl-PL"/>
              </w:rPr>
              <w:t xml:space="preserve">Andrzej </w:t>
            </w:r>
            <w:proofErr w:type="spellStart"/>
            <w:r>
              <w:rPr>
                <w:bCs/>
                <w:lang w:eastAsia="pl-PL"/>
              </w:rPr>
              <w:t>Najmiec</w:t>
            </w:r>
            <w:proofErr w:type="spellEnd"/>
            <w:r w:rsidRPr="00AE03B9">
              <w:rPr>
                <w:bCs/>
                <w:lang w:eastAsia="pl-PL"/>
              </w:rPr>
              <w:t>, CIOP-PIB</w:t>
            </w:r>
          </w:p>
          <w:p w:rsidR="00AE1C5A" w:rsidRPr="0045220F" w:rsidRDefault="00AE1C5A" w:rsidP="00B33979">
            <w:pPr>
              <w:spacing w:after="0" w:line="240" w:lineRule="auto"/>
              <w:rPr>
                <w:bCs/>
                <w:i/>
                <w:lang w:eastAsia="pl-PL"/>
              </w:rPr>
            </w:pPr>
          </w:p>
        </w:tc>
      </w:tr>
      <w:tr w:rsidR="00AE1C5A" w:rsidRPr="00123E7E" w:rsidTr="00B33979">
        <w:tc>
          <w:tcPr>
            <w:tcW w:w="847" w:type="dxa"/>
            <w:shd w:val="clear" w:color="auto" w:fill="auto"/>
          </w:tcPr>
          <w:p w:rsidR="00AE1C5A" w:rsidRPr="003F403E" w:rsidRDefault="00AE1C5A" w:rsidP="00B33979">
            <w:pPr>
              <w:spacing w:after="0" w:line="240" w:lineRule="auto"/>
              <w:rPr>
                <w:bCs/>
                <w:lang w:eastAsia="pl-PL"/>
              </w:rPr>
            </w:pPr>
            <w:r>
              <w:rPr>
                <w:bCs/>
                <w:lang w:eastAsia="pl-PL"/>
              </w:rPr>
              <w:t>10.40</w:t>
            </w:r>
          </w:p>
        </w:tc>
        <w:tc>
          <w:tcPr>
            <w:tcW w:w="8934" w:type="dxa"/>
            <w:shd w:val="clear" w:color="auto" w:fill="auto"/>
          </w:tcPr>
          <w:p w:rsidR="00AE1C5A" w:rsidRDefault="00AE1C5A" w:rsidP="00B33979">
            <w:pPr>
              <w:spacing w:after="0" w:line="240" w:lineRule="auto"/>
              <w:rPr>
                <w:bCs/>
                <w:lang w:eastAsia="pl-PL"/>
              </w:rPr>
            </w:pPr>
            <w:proofErr w:type="spellStart"/>
            <w:r>
              <w:rPr>
                <w:bCs/>
                <w:i/>
                <w:lang w:eastAsia="pl-PL"/>
              </w:rPr>
              <w:t>Mobbing</w:t>
            </w:r>
            <w:proofErr w:type="spellEnd"/>
            <w:r>
              <w:rPr>
                <w:bCs/>
                <w:i/>
                <w:lang w:eastAsia="pl-PL"/>
              </w:rPr>
              <w:t xml:space="preserve">  w miejscu pracy - </w:t>
            </w:r>
            <w:r w:rsidRPr="00460D8A">
              <w:rPr>
                <w:bCs/>
                <w:lang w:eastAsia="pl-PL"/>
              </w:rPr>
              <w:t>dr Magdalena Warszewska – Makuch</w:t>
            </w:r>
            <w:r>
              <w:rPr>
                <w:bCs/>
                <w:lang w:eastAsia="pl-PL"/>
              </w:rPr>
              <w:t>, CIOP-PIB</w:t>
            </w:r>
          </w:p>
          <w:p w:rsidR="00AE1C5A" w:rsidRPr="003F403E" w:rsidRDefault="00AE1C5A" w:rsidP="00B33979">
            <w:pPr>
              <w:spacing w:after="0" w:line="240" w:lineRule="auto"/>
              <w:rPr>
                <w:bCs/>
                <w:lang w:eastAsia="pl-PL"/>
              </w:rPr>
            </w:pPr>
          </w:p>
        </w:tc>
      </w:tr>
      <w:tr w:rsidR="00AE1C5A" w:rsidRPr="00123E7E" w:rsidTr="00B33979">
        <w:tc>
          <w:tcPr>
            <w:tcW w:w="847" w:type="dxa"/>
            <w:shd w:val="clear" w:color="auto" w:fill="auto"/>
          </w:tcPr>
          <w:p w:rsidR="00AE1C5A" w:rsidRPr="001E7231" w:rsidRDefault="00AE1C5A" w:rsidP="00B33979">
            <w:pPr>
              <w:spacing w:after="0" w:line="240" w:lineRule="auto"/>
              <w:rPr>
                <w:bCs/>
                <w:highlight w:val="yellow"/>
                <w:lang w:eastAsia="pl-PL"/>
              </w:rPr>
            </w:pPr>
            <w:r w:rsidRPr="00E74663">
              <w:rPr>
                <w:bCs/>
                <w:lang w:eastAsia="pl-PL"/>
              </w:rPr>
              <w:t>11.00</w:t>
            </w:r>
          </w:p>
        </w:tc>
        <w:tc>
          <w:tcPr>
            <w:tcW w:w="8934" w:type="dxa"/>
            <w:shd w:val="clear" w:color="auto" w:fill="auto"/>
          </w:tcPr>
          <w:p w:rsidR="00AE1C5A" w:rsidRDefault="00AE1C5A" w:rsidP="00B33979">
            <w:pPr>
              <w:spacing w:after="0" w:line="240" w:lineRule="auto"/>
              <w:rPr>
                <w:rFonts w:cs="Arial"/>
                <w:bCs/>
                <w:i/>
              </w:rPr>
            </w:pPr>
            <w:r w:rsidRPr="00460D8A">
              <w:rPr>
                <w:rFonts w:cs="Arial"/>
                <w:bCs/>
                <w:i/>
              </w:rPr>
              <w:t>Warunki pracy w okresie restrukturyzacji firmy a dobrostan pracowników</w:t>
            </w:r>
            <w:r>
              <w:rPr>
                <w:rFonts w:cs="Arial"/>
                <w:bCs/>
                <w:i/>
              </w:rPr>
              <w:t xml:space="preserve"> </w:t>
            </w:r>
          </w:p>
          <w:p w:rsidR="00AE1C5A" w:rsidRDefault="00AE1C5A" w:rsidP="00B33979">
            <w:pPr>
              <w:spacing w:after="0" w:line="240" w:lineRule="auto"/>
              <w:rPr>
                <w:rFonts w:ascii="Calibri" w:hAnsi="Calibri"/>
                <w:bCs/>
                <w:lang w:eastAsia="pl-PL"/>
              </w:rPr>
            </w:pPr>
            <w:r>
              <w:rPr>
                <w:rFonts w:cs="Arial"/>
                <w:bCs/>
                <w:i/>
              </w:rPr>
              <w:t xml:space="preserve">– </w:t>
            </w:r>
            <w:r>
              <w:rPr>
                <w:rFonts w:cs="Arial"/>
                <w:bCs/>
              </w:rPr>
              <w:t xml:space="preserve">prof. </w:t>
            </w:r>
            <w:r>
              <w:rPr>
                <w:bCs/>
              </w:rPr>
              <w:t xml:space="preserve">Maria </w:t>
            </w:r>
            <w:proofErr w:type="spellStart"/>
            <w:r>
              <w:rPr>
                <w:bCs/>
              </w:rPr>
              <w:t>Widerszal</w:t>
            </w:r>
            <w:proofErr w:type="spellEnd"/>
            <w:r>
              <w:rPr>
                <w:bCs/>
              </w:rPr>
              <w:t xml:space="preserve"> – Bazyl, CIOP-PIB</w:t>
            </w:r>
          </w:p>
          <w:p w:rsidR="00AE1C5A" w:rsidRPr="001E7231" w:rsidRDefault="00AE1C5A" w:rsidP="00B33979">
            <w:pPr>
              <w:spacing w:after="0" w:line="240" w:lineRule="auto"/>
              <w:rPr>
                <w:b/>
                <w:bCs/>
                <w:highlight w:val="yellow"/>
                <w:lang w:eastAsia="pl-PL"/>
              </w:rPr>
            </w:pPr>
          </w:p>
        </w:tc>
      </w:tr>
      <w:tr w:rsidR="00AE1C5A" w:rsidRPr="00123E7E" w:rsidTr="00B33979">
        <w:tc>
          <w:tcPr>
            <w:tcW w:w="847" w:type="dxa"/>
            <w:shd w:val="clear" w:color="auto" w:fill="auto"/>
          </w:tcPr>
          <w:p w:rsidR="00AE1C5A" w:rsidRPr="003F403E" w:rsidRDefault="00AE1C5A" w:rsidP="00B33979">
            <w:pPr>
              <w:spacing w:after="0" w:line="240" w:lineRule="auto"/>
              <w:rPr>
                <w:bCs/>
                <w:lang w:eastAsia="pl-PL"/>
              </w:rPr>
            </w:pPr>
            <w:r>
              <w:rPr>
                <w:bCs/>
                <w:lang w:eastAsia="pl-PL"/>
              </w:rPr>
              <w:t>11.30</w:t>
            </w:r>
          </w:p>
        </w:tc>
        <w:tc>
          <w:tcPr>
            <w:tcW w:w="8934" w:type="dxa"/>
            <w:shd w:val="clear" w:color="auto" w:fill="auto"/>
          </w:tcPr>
          <w:p w:rsidR="00AE1C5A" w:rsidRPr="00E74663" w:rsidRDefault="00AE1C5A" w:rsidP="00B33979">
            <w:pPr>
              <w:tabs>
                <w:tab w:val="left" w:pos="9197"/>
              </w:tabs>
              <w:spacing w:after="0" w:line="240" w:lineRule="auto"/>
              <w:rPr>
                <w:rFonts w:ascii="Calibri" w:eastAsia="MingLiU" w:hAnsi="Calibri"/>
                <w:i/>
              </w:rPr>
            </w:pPr>
            <w:r w:rsidRPr="00E74663">
              <w:rPr>
                <w:rFonts w:ascii="Calibri" w:eastAsia="MingLiU" w:hAnsi="Calibri"/>
                <w:i/>
              </w:rPr>
              <w:t>Wdra</w:t>
            </w:r>
            <w:r w:rsidRPr="00E74663">
              <w:rPr>
                <w:rFonts w:ascii="Calibri" w:eastAsia="MS Mincho" w:hAnsi="Calibri" w:cs="MS Mincho"/>
                <w:i/>
              </w:rPr>
              <w:t>ż</w:t>
            </w:r>
            <w:r w:rsidRPr="00E74663">
              <w:rPr>
                <w:rFonts w:ascii="Calibri" w:eastAsia="MingLiU" w:hAnsi="Calibri"/>
                <w:i/>
              </w:rPr>
              <w:t>anie program</w:t>
            </w:r>
            <w:r w:rsidRPr="00E74663">
              <w:rPr>
                <w:rFonts w:ascii="Calibri" w:eastAsia="MingLiU" w:hAnsi="Calibri" w:cs="MingLiU"/>
                <w:i/>
              </w:rPr>
              <w:t>ó</w:t>
            </w:r>
            <w:r w:rsidRPr="00E74663">
              <w:rPr>
                <w:rFonts w:ascii="Calibri" w:eastAsia="MingLiU" w:hAnsi="Calibri"/>
                <w:i/>
              </w:rPr>
              <w:t xml:space="preserve">w redukcji stresu w polskich organizacjach </w:t>
            </w:r>
          </w:p>
          <w:p w:rsidR="00AE1C5A" w:rsidRDefault="00AE1C5A" w:rsidP="00B33979">
            <w:pPr>
              <w:spacing w:after="0" w:line="240" w:lineRule="auto"/>
              <w:rPr>
                <w:bCs/>
              </w:rPr>
            </w:pPr>
            <w:r w:rsidRPr="00E74663">
              <w:rPr>
                <w:rFonts w:ascii="Calibri" w:eastAsia="MingLiU" w:hAnsi="Calibri"/>
                <w:i/>
              </w:rPr>
              <w:t>- rezultaty bada</w:t>
            </w:r>
            <w:r w:rsidRPr="00E74663">
              <w:rPr>
                <w:rFonts w:ascii="Calibri" w:eastAsia="MS Mincho" w:hAnsi="Calibri" w:cs="MS Mincho"/>
                <w:i/>
              </w:rPr>
              <w:t>ń</w:t>
            </w:r>
            <w:r w:rsidRPr="00E74663">
              <w:rPr>
                <w:rFonts w:ascii="Calibri" w:eastAsia="MingLiU" w:hAnsi="Calibri"/>
              </w:rPr>
              <w:t xml:space="preserve"> </w:t>
            </w:r>
            <w:r w:rsidRPr="00E74663">
              <w:rPr>
                <w:rFonts w:ascii="Calibri" w:hAnsi="Calibri"/>
                <w:bCs/>
                <w:lang w:eastAsia="pl-PL"/>
              </w:rPr>
              <w:t xml:space="preserve">– dr Dorota </w:t>
            </w:r>
            <w:proofErr w:type="spellStart"/>
            <w:r w:rsidRPr="00E74663">
              <w:rPr>
                <w:rFonts w:ascii="Calibri" w:hAnsi="Calibri"/>
                <w:bCs/>
                <w:lang w:eastAsia="pl-PL"/>
              </w:rPr>
              <w:t>Molek</w:t>
            </w:r>
            <w:proofErr w:type="spellEnd"/>
            <w:r w:rsidRPr="00E74663">
              <w:rPr>
                <w:rFonts w:ascii="Calibri" w:hAnsi="Calibri"/>
                <w:bCs/>
                <w:lang w:eastAsia="pl-PL"/>
              </w:rPr>
              <w:t xml:space="preserve"> – Wini</w:t>
            </w:r>
            <w:r>
              <w:rPr>
                <w:rFonts w:ascii="Calibri" w:hAnsi="Calibri"/>
                <w:bCs/>
                <w:lang w:eastAsia="pl-PL"/>
              </w:rPr>
              <w:t xml:space="preserve">arska, Uniwersytet Ekonomiczny we Wrocławiu </w:t>
            </w:r>
          </w:p>
          <w:p w:rsidR="00AE1C5A" w:rsidRPr="003F403E" w:rsidRDefault="00AE1C5A" w:rsidP="00B33979">
            <w:pPr>
              <w:spacing w:after="0" w:line="240" w:lineRule="auto"/>
              <w:rPr>
                <w:bCs/>
                <w:lang w:eastAsia="pl-PL"/>
              </w:rPr>
            </w:pPr>
          </w:p>
        </w:tc>
      </w:tr>
      <w:tr w:rsidR="00AE1C5A" w:rsidRPr="00123E7E" w:rsidTr="00B33979">
        <w:tc>
          <w:tcPr>
            <w:tcW w:w="847" w:type="dxa"/>
            <w:shd w:val="clear" w:color="auto" w:fill="auto"/>
          </w:tcPr>
          <w:p w:rsidR="00AE1C5A" w:rsidRPr="003F403E" w:rsidRDefault="00AE1C5A" w:rsidP="00B33979">
            <w:pPr>
              <w:spacing w:after="0" w:line="240" w:lineRule="auto"/>
              <w:rPr>
                <w:bCs/>
                <w:lang w:eastAsia="pl-PL"/>
              </w:rPr>
            </w:pPr>
            <w:r>
              <w:rPr>
                <w:bCs/>
                <w:lang w:eastAsia="pl-PL"/>
              </w:rPr>
              <w:t>12.0</w:t>
            </w:r>
            <w:r w:rsidRPr="003F403E">
              <w:rPr>
                <w:bCs/>
                <w:lang w:eastAsia="pl-PL"/>
              </w:rPr>
              <w:t>0</w:t>
            </w:r>
          </w:p>
        </w:tc>
        <w:tc>
          <w:tcPr>
            <w:tcW w:w="8934" w:type="dxa"/>
            <w:shd w:val="clear" w:color="auto" w:fill="auto"/>
          </w:tcPr>
          <w:p w:rsidR="00AE1C5A" w:rsidRDefault="00AE1C5A" w:rsidP="00B33979">
            <w:pPr>
              <w:spacing w:after="0" w:line="240" w:lineRule="auto"/>
              <w:rPr>
                <w:bCs/>
                <w:lang w:eastAsia="pl-PL"/>
              </w:rPr>
            </w:pPr>
            <w:r>
              <w:rPr>
                <w:bCs/>
                <w:lang w:eastAsia="pl-PL"/>
              </w:rPr>
              <w:t>Przerwa kawowa</w:t>
            </w:r>
          </w:p>
          <w:p w:rsidR="00AE1C5A" w:rsidRPr="003F403E" w:rsidRDefault="00AE1C5A" w:rsidP="00B33979">
            <w:pPr>
              <w:spacing w:after="0" w:line="240" w:lineRule="auto"/>
              <w:rPr>
                <w:bCs/>
                <w:lang w:eastAsia="pl-PL"/>
              </w:rPr>
            </w:pPr>
          </w:p>
        </w:tc>
      </w:tr>
      <w:tr w:rsidR="00AE1C5A" w:rsidRPr="001F2C24" w:rsidTr="00B33979">
        <w:tc>
          <w:tcPr>
            <w:tcW w:w="847" w:type="dxa"/>
            <w:shd w:val="clear" w:color="auto" w:fill="auto"/>
          </w:tcPr>
          <w:p w:rsidR="00AE1C5A" w:rsidRPr="003F403E" w:rsidRDefault="00AE1C5A" w:rsidP="00B33979">
            <w:pPr>
              <w:spacing w:after="0" w:line="240" w:lineRule="auto"/>
              <w:rPr>
                <w:bCs/>
                <w:lang w:eastAsia="pl-PL"/>
              </w:rPr>
            </w:pPr>
            <w:r>
              <w:rPr>
                <w:bCs/>
                <w:lang w:eastAsia="pl-PL"/>
              </w:rPr>
              <w:t>12.30</w:t>
            </w:r>
          </w:p>
        </w:tc>
        <w:tc>
          <w:tcPr>
            <w:tcW w:w="8934" w:type="dxa"/>
            <w:shd w:val="clear" w:color="auto" w:fill="auto"/>
          </w:tcPr>
          <w:p w:rsidR="00AE1C5A" w:rsidRDefault="00AE1C5A" w:rsidP="00B33979">
            <w:pPr>
              <w:pStyle w:val="Bezodstpw"/>
              <w:rPr>
                <w:bCs/>
                <w:lang w:eastAsia="pl-PL"/>
              </w:rPr>
            </w:pPr>
            <w:r w:rsidRPr="00BE588E">
              <w:rPr>
                <w:bCs/>
                <w:i/>
                <w:lang w:eastAsia="pl-PL"/>
              </w:rPr>
              <w:t xml:space="preserve">Psychospołeczne warunki pracy w sektorze bankowym </w:t>
            </w:r>
            <w:r>
              <w:rPr>
                <w:bCs/>
                <w:i/>
                <w:lang w:eastAsia="pl-PL"/>
              </w:rPr>
              <w:t>i ich wpływ</w:t>
            </w:r>
            <w:r w:rsidRPr="00BE588E">
              <w:rPr>
                <w:bCs/>
                <w:i/>
                <w:lang w:eastAsia="pl-PL"/>
              </w:rPr>
              <w:t xml:space="preserve"> na funkcjonowanie </w:t>
            </w:r>
            <w:r w:rsidRPr="0071368F">
              <w:rPr>
                <w:bCs/>
                <w:i/>
                <w:lang w:eastAsia="pl-PL"/>
              </w:rPr>
              <w:t>pracowników i organizacji</w:t>
            </w:r>
            <w:r>
              <w:rPr>
                <w:bCs/>
                <w:lang w:eastAsia="pl-PL"/>
              </w:rPr>
              <w:t xml:space="preserve"> – dr Mateusz Warchał, NEXTMEN </w:t>
            </w:r>
          </w:p>
          <w:p w:rsidR="00AE1C5A" w:rsidRPr="00560F00" w:rsidRDefault="00AE1C5A" w:rsidP="00B33979">
            <w:pPr>
              <w:pStyle w:val="Bezodstpw"/>
              <w:rPr>
                <w:bCs/>
                <w:lang w:eastAsia="pl-PL"/>
              </w:rPr>
            </w:pPr>
          </w:p>
        </w:tc>
      </w:tr>
      <w:tr w:rsidR="00AE1C5A" w:rsidRPr="001F2C24" w:rsidTr="00B33979">
        <w:tc>
          <w:tcPr>
            <w:tcW w:w="847" w:type="dxa"/>
            <w:shd w:val="clear" w:color="auto" w:fill="auto"/>
          </w:tcPr>
          <w:p w:rsidR="00AE1C5A" w:rsidRPr="003F403E" w:rsidRDefault="00AE1C5A" w:rsidP="00B33979">
            <w:pPr>
              <w:spacing w:after="0" w:line="240" w:lineRule="auto"/>
              <w:rPr>
                <w:bCs/>
                <w:lang w:eastAsia="pl-PL"/>
              </w:rPr>
            </w:pPr>
            <w:r>
              <w:rPr>
                <w:bCs/>
                <w:lang w:eastAsia="pl-PL"/>
              </w:rPr>
              <w:t>13.00</w:t>
            </w:r>
          </w:p>
        </w:tc>
        <w:tc>
          <w:tcPr>
            <w:tcW w:w="8934" w:type="dxa"/>
            <w:shd w:val="clear" w:color="auto" w:fill="auto"/>
          </w:tcPr>
          <w:p w:rsidR="00AE1C5A" w:rsidRDefault="00AE1C5A" w:rsidP="00B33979">
            <w:pPr>
              <w:pStyle w:val="Bezodstpw"/>
              <w:rPr>
                <w:bCs/>
                <w:i/>
                <w:lang w:eastAsia="pl-PL"/>
              </w:rPr>
            </w:pPr>
            <w:r>
              <w:rPr>
                <w:bCs/>
                <w:i/>
                <w:lang w:eastAsia="pl-PL"/>
              </w:rPr>
              <w:t>Zapobieganie skutkom stresu zawodowego na poziomie firmy</w:t>
            </w:r>
          </w:p>
          <w:p w:rsidR="00AE1C5A" w:rsidRDefault="00AE1C5A" w:rsidP="00B33979">
            <w:pPr>
              <w:pStyle w:val="Bezodstpw"/>
              <w:rPr>
                <w:bCs/>
                <w:lang w:eastAsia="pl-PL"/>
              </w:rPr>
            </w:pPr>
            <w:r>
              <w:rPr>
                <w:bCs/>
                <w:i/>
                <w:lang w:eastAsia="pl-PL"/>
              </w:rPr>
              <w:t xml:space="preserve"> </w:t>
            </w:r>
            <w:r w:rsidRPr="00CB1666">
              <w:rPr>
                <w:bCs/>
                <w:lang w:eastAsia="pl-PL"/>
              </w:rPr>
              <w:t xml:space="preserve">– </w:t>
            </w:r>
            <w:r>
              <w:rPr>
                <w:bCs/>
                <w:lang w:eastAsia="pl-PL"/>
              </w:rPr>
              <w:t xml:space="preserve">dr Małgorzata Waszkowska, </w:t>
            </w:r>
            <w:r w:rsidRPr="00CB1666">
              <w:rPr>
                <w:bCs/>
                <w:lang w:eastAsia="pl-PL"/>
              </w:rPr>
              <w:t xml:space="preserve">Instytut Medycyny Pracy im. </w:t>
            </w:r>
            <w:r>
              <w:rPr>
                <w:bCs/>
                <w:lang w:eastAsia="pl-PL"/>
              </w:rPr>
              <w:t>p</w:t>
            </w:r>
            <w:r w:rsidRPr="00CB1666">
              <w:rPr>
                <w:bCs/>
                <w:lang w:eastAsia="pl-PL"/>
              </w:rPr>
              <w:t xml:space="preserve">rof. J. </w:t>
            </w:r>
            <w:proofErr w:type="spellStart"/>
            <w:r w:rsidRPr="00CB1666">
              <w:rPr>
                <w:bCs/>
                <w:lang w:eastAsia="pl-PL"/>
              </w:rPr>
              <w:t>Nofera</w:t>
            </w:r>
            <w:proofErr w:type="spellEnd"/>
            <w:r w:rsidRPr="00CB1666">
              <w:rPr>
                <w:bCs/>
                <w:lang w:eastAsia="pl-PL"/>
              </w:rPr>
              <w:t xml:space="preserve"> </w:t>
            </w:r>
          </w:p>
          <w:p w:rsidR="00AE1C5A" w:rsidRPr="003F403E" w:rsidRDefault="00AE1C5A" w:rsidP="00B33979">
            <w:pPr>
              <w:pStyle w:val="Bezodstpw"/>
              <w:rPr>
                <w:bCs/>
                <w:lang w:eastAsia="pl-PL"/>
              </w:rPr>
            </w:pPr>
          </w:p>
        </w:tc>
      </w:tr>
      <w:tr w:rsidR="00AE1C5A" w:rsidRPr="00A4786C" w:rsidTr="00B33979">
        <w:tc>
          <w:tcPr>
            <w:tcW w:w="847" w:type="dxa"/>
            <w:shd w:val="clear" w:color="auto" w:fill="auto"/>
          </w:tcPr>
          <w:p w:rsidR="00AE1C5A" w:rsidRPr="003F403E" w:rsidRDefault="00AE1C5A" w:rsidP="00B33979">
            <w:pPr>
              <w:spacing w:after="0" w:line="240" w:lineRule="auto"/>
              <w:rPr>
                <w:bCs/>
                <w:lang w:eastAsia="pl-PL"/>
              </w:rPr>
            </w:pPr>
            <w:r>
              <w:rPr>
                <w:bCs/>
                <w:lang w:eastAsia="pl-PL"/>
              </w:rPr>
              <w:t>13.3</w:t>
            </w:r>
            <w:r w:rsidRPr="003F403E">
              <w:rPr>
                <w:bCs/>
                <w:lang w:eastAsia="pl-PL"/>
              </w:rPr>
              <w:t>0</w:t>
            </w:r>
          </w:p>
        </w:tc>
        <w:tc>
          <w:tcPr>
            <w:tcW w:w="8934" w:type="dxa"/>
            <w:shd w:val="clear" w:color="auto" w:fill="auto"/>
          </w:tcPr>
          <w:p w:rsidR="003C1110" w:rsidRPr="004D1B13" w:rsidRDefault="003C1110" w:rsidP="003C1110">
            <w:pPr>
              <w:spacing w:after="0" w:line="240" w:lineRule="auto"/>
              <w:rPr>
                <w:bCs/>
                <w:lang w:eastAsia="pl-PL"/>
              </w:rPr>
            </w:pPr>
            <w:r w:rsidRPr="004D1B13">
              <w:rPr>
                <w:bCs/>
                <w:i/>
                <w:lang w:eastAsia="pl-PL"/>
              </w:rPr>
              <w:t>Dobrostan pracowników a wzrost efektywności – nowoczesne rozwiązania organizacyjne</w:t>
            </w:r>
            <w:r w:rsidRPr="004D1B13">
              <w:rPr>
                <w:bCs/>
                <w:lang w:eastAsia="pl-PL"/>
              </w:rPr>
              <w:t xml:space="preserve"> </w:t>
            </w:r>
          </w:p>
          <w:p w:rsidR="003C1110" w:rsidRPr="004D1B13" w:rsidRDefault="003C1110" w:rsidP="003C1110">
            <w:pPr>
              <w:spacing w:after="0" w:line="240" w:lineRule="auto"/>
              <w:rPr>
                <w:bCs/>
                <w:lang w:val="en-US" w:eastAsia="pl-PL"/>
              </w:rPr>
            </w:pPr>
            <w:r w:rsidRPr="004D1B13">
              <w:rPr>
                <w:bCs/>
                <w:lang w:val="en-US" w:eastAsia="pl-PL"/>
              </w:rPr>
              <w:t xml:space="preserve">– Viola </w:t>
            </w:r>
            <w:proofErr w:type="spellStart"/>
            <w:r w:rsidRPr="004D1B13">
              <w:rPr>
                <w:bCs/>
                <w:lang w:val="en-US" w:eastAsia="pl-PL"/>
              </w:rPr>
              <w:t>Dalgiewicz</w:t>
            </w:r>
            <w:proofErr w:type="spellEnd"/>
            <w:r w:rsidRPr="004D1B13">
              <w:rPr>
                <w:bCs/>
                <w:lang w:val="en-US" w:eastAsia="pl-PL"/>
              </w:rPr>
              <w:t xml:space="preserve">, VIVID HR Management (partner </w:t>
            </w:r>
            <w:proofErr w:type="spellStart"/>
            <w:r w:rsidRPr="004D1B13">
              <w:rPr>
                <w:bCs/>
                <w:lang w:val="en-US" w:eastAsia="pl-PL"/>
              </w:rPr>
              <w:t>kampanii</w:t>
            </w:r>
            <w:proofErr w:type="spellEnd"/>
            <w:r w:rsidRPr="004D1B13">
              <w:rPr>
                <w:bCs/>
                <w:lang w:val="en-US" w:eastAsia="pl-PL"/>
              </w:rPr>
              <w:t xml:space="preserve"> “</w:t>
            </w:r>
            <w:proofErr w:type="spellStart"/>
            <w:r w:rsidRPr="004D1B13">
              <w:rPr>
                <w:bCs/>
                <w:lang w:val="en-US" w:eastAsia="pl-PL"/>
              </w:rPr>
              <w:t>Stres</w:t>
            </w:r>
            <w:proofErr w:type="spellEnd"/>
            <w:r w:rsidRPr="004D1B13">
              <w:rPr>
                <w:bCs/>
                <w:lang w:val="en-US" w:eastAsia="pl-PL"/>
              </w:rPr>
              <w:t xml:space="preserve"> w </w:t>
            </w:r>
            <w:proofErr w:type="spellStart"/>
            <w:r w:rsidRPr="004D1B13">
              <w:rPr>
                <w:bCs/>
                <w:lang w:val="en-US" w:eastAsia="pl-PL"/>
              </w:rPr>
              <w:t>pracy</w:t>
            </w:r>
            <w:proofErr w:type="spellEnd"/>
            <w:r w:rsidRPr="004D1B13">
              <w:rPr>
                <w:bCs/>
                <w:lang w:val="en-US" w:eastAsia="pl-PL"/>
              </w:rPr>
              <w:t>…”)</w:t>
            </w:r>
          </w:p>
          <w:p w:rsidR="00AE1C5A" w:rsidRPr="00A4786C" w:rsidRDefault="00AE1C5A" w:rsidP="00B33979">
            <w:pPr>
              <w:spacing w:after="0" w:line="240" w:lineRule="auto"/>
              <w:rPr>
                <w:bCs/>
                <w:lang w:val="en-US" w:eastAsia="pl-PL"/>
              </w:rPr>
            </w:pPr>
          </w:p>
        </w:tc>
      </w:tr>
      <w:tr w:rsidR="00AE1C5A" w:rsidRPr="00123E7E" w:rsidTr="00B33979">
        <w:tc>
          <w:tcPr>
            <w:tcW w:w="847" w:type="dxa"/>
            <w:shd w:val="clear" w:color="auto" w:fill="auto"/>
          </w:tcPr>
          <w:p w:rsidR="00AE1C5A" w:rsidRDefault="00AE1C5A" w:rsidP="00B33979">
            <w:pPr>
              <w:spacing w:after="0" w:line="240" w:lineRule="auto"/>
              <w:rPr>
                <w:bCs/>
                <w:lang w:eastAsia="pl-PL"/>
              </w:rPr>
            </w:pPr>
            <w:r>
              <w:rPr>
                <w:bCs/>
                <w:lang w:eastAsia="pl-PL"/>
              </w:rPr>
              <w:t>14.00</w:t>
            </w:r>
          </w:p>
        </w:tc>
        <w:tc>
          <w:tcPr>
            <w:tcW w:w="8934" w:type="dxa"/>
            <w:shd w:val="clear" w:color="auto" w:fill="auto"/>
          </w:tcPr>
          <w:p w:rsidR="00AE1C5A" w:rsidRDefault="00AE1C5A" w:rsidP="00B33979">
            <w:pPr>
              <w:spacing w:after="0" w:line="240" w:lineRule="auto"/>
              <w:rPr>
                <w:bCs/>
                <w:lang w:eastAsia="pl-PL"/>
              </w:rPr>
            </w:pPr>
            <w:r w:rsidRPr="0071368F">
              <w:rPr>
                <w:bCs/>
                <w:i/>
                <w:lang w:eastAsia="pl-PL"/>
              </w:rPr>
              <w:t>Kampania informacyjna „Stres w pracy? Nie, dziękuję!”</w:t>
            </w:r>
            <w:r>
              <w:rPr>
                <w:bCs/>
                <w:lang w:eastAsia="pl-PL"/>
              </w:rPr>
              <w:t xml:space="preserve"> – Wioleta Klimaszewska, CIOP-PIB</w:t>
            </w:r>
          </w:p>
          <w:p w:rsidR="00AE1C5A" w:rsidRDefault="00AE1C5A" w:rsidP="00B33979">
            <w:pPr>
              <w:spacing w:after="0" w:line="240" w:lineRule="auto"/>
              <w:rPr>
                <w:bCs/>
                <w:lang w:eastAsia="pl-PL"/>
              </w:rPr>
            </w:pPr>
          </w:p>
        </w:tc>
      </w:tr>
      <w:tr w:rsidR="00AE1C5A" w:rsidRPr="00123E7E" w:rsidTr="00B33979">
        <w:tc>
          <w:tcPr>
            <w:tcW w:w="847" w:type="dxa"/>
            <w:shd w:val="clear" w:color="auto" w:fill="auto"/>
          </w:tcPr>
          <w:p w:rsidR="00AE1C5A" w:rsidRPr="003F403E" w:rsidRDefault="00AE1C5A" w:rsidP="00B33979">
            <w:pPr>
              <w:spacing w:after="0" w:line="240" w:lineRule="auto"/>
              <w:rPr>
                <w:bCs/>
                <w:lang w:eastAsia="pl-PL"/>
              </w:rPr>
            </w:pPr>
            <w:r>
              <w:rPr>
                <w:bCs/>
                <w:lang w:eastAsia="pl-PL"/>
              </w:rPr>
              <w:t xml:space="preserve">14.15 </w:t>
            </w:r>
          </w:p>
        </w:tc>
        <w:tc>
          <w:tcPr>
            <w:tcW w:w="8934" w:type="dxa"/>
            <w:shd w:val="clear" w:color="auto" w:fill="auto"/>
          </w:tcPr>
          <w:p w:rsidR="00AE1C5A" w:rsidRDefault="00AE1C5A" w:rsidP="00B33979">
            <w:pPr>
              <w:pStyle w:val="Bezodstpw"/>
              <w:rPr>
                <w:bCs/>
                <w:lang w:eastAsia="pl-PL"/>
              </w:rPr>
            </w:pPr>
            <w:r w:rsidRPr="002716A2">
              <w:rPr>
                <w:bCs/>
                <w:lang w:eastAsia="pl-PL"/>
              </w:rPr>
              <w:t>Zakończenie k</w:t>
            </w:r>
            <w:r>
              <w:rPr>
                <w:bCs/>
                <w:lang w:eastAsia="pl-PL"/>
              </w:rPr>
              <w:t>onferencji</w:t>
            </w:r>
          </w:p>
          <w:p w:rsidR="00AE1C5A" w:rsidRPr="003F403E" w:rsidRDefault="00AE1C5A" w:rsidP="00B33979">
            <w:pPr>
              <w:pStyle w:val="Bezodstpw"/>
              <w:rPr>
                <w:bCs/>
                <w:lang w:eastAsia="pl-PL"/>
              </w:rPr>
            </w:pPr>
            <w:r>
              <w:rPr>
                <w:bCs/>
                <w:lang w:eastAsia="pl-PL"/>
              </w:rPr>
              <w:t>O</w:t>
            </w:r>
            <w:r w:rsidRPr="002716A2">
              <w:rPr>
                <w:bCs/>
                <w:lang w:eastAsia="pl-PL"/>
              </w:rPr>
              <w:t>biad</w:t>
            </w:r>
          </w:p>
        </w:tc>
      </w:tr>
    </w:tbl>
    <w:p w:rsidR="003E0F77" w:rsidRDefault="003E0F77" w:rsidP="00BD3B3B">
      <w:pPr>
        <w:pStyle w:val="Tytu"/>
        <w:spacing w:line="276" w:lineRule="auto"/>
        <w:rPr>
          <w:rFonts w:ascii="Arial" w:hAnsi="Arial" w:cs="Arial"/>
          <w:sz w:val="22"/>
          <w:szCs w:val="22"/>
        </w:rPr>
      </w:pPr>
    </w:p>
    <w:p w:rsidR="003E0F77" w:rsidRDefault="00CB1666" w:rsidP="00386253">
      <w:pPr>
        <w:pStyle w:val="Tytu"/>
        <w:spacing w:line="276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="003E0F77" w:rsidRPr="004E416D" w:rsidRDefault="003E0F77" w:rsidP="00BD3B3B">
      <w:pPr>
        <w:pStyle w:val="Tytu"/>
        <w:spacing w:line="276" w:lineRule="auto"/>
        <w:rPr>
          <w:rFonts w:ascii="Arial" w:hAnsi="Arial" w:cs="Arial"/>
          <w:sz w:val="22"/>
          <w:szCs w:val="22"/>
        </w:rPr>
      </w:pPr>
    </w:p>
    <w:p w:rsidR="003E0F77" w:rsidRDefault="00CB1666" w:rsidP="003E0F77">
      <w:r>
        <w:t>__________________________________________________________________________________</w:t>
      </w:r>
    </w:p>
    <w:p w:rsidR="007C4513" w:rsidRDefault="007C4513" w:rsidP="007C4513">
      <w:pPr>
        <w:spacing w:line="240" w:lineRule="auto"/>
        <w:jc w:val="center"/>
        <w:rPr>
          <w:rFonts w:ascii="Arial" w:hAnsi="Arial" w:cs="Arial"/>
          <w:b/>
          <w:color w:val="999999"/>
          <w:sz w:val="24"/>
          <w:szCs w:val="24"/>
        </w:rPr>
      </w:pPr>
      <w:r w:rsidRPr="000F5731">
        <w:rPr>
          <w:rFonts w:ascii="Arial" w:hAnsi="Arial" w:cs="Arial"/>
          <w:b/>
          <w:color w:val="999999"/>
          <w:sz w:val="24"/>
          <w:szCs w:val="24"/>
        </w:rPr>
        <w:t xml:space="preserve">ZGŁOSZENIE NA </w:t>
      </w:r>
      <w:r w:rsidR="003E0F77">
        <w:rPr>
          <w:rFonts w:ascii="Arial" w:hAnsi="Arial" w:cs="Arial"/>
          <w:b/>
          <w:color w:val="999999"/>
          <w:sz w:val="24"/>
          <w:szCs w:val="24"/>
        </w:rPr>
        <w:t>KONFERENCJE</w:t>
      </w:r>
    </w:p>
    <w:p w:rsidR="007C4513" w:rsidRPr="000F5731" w:rsidRDefault="007C4513" w:rsidP="007C4513">
      <w:pPr>
        <w:spacing w:line="240" w:lineRule="auto"/>
        <w:jc w:val="center"/>
        <w:rPr>
          <w:rFonts w:ascii="Arial" w:hAnsi="Arial" w:cs="Arial"/>
          <w:b/>
          <w:color w:val="999999"/>
          <w:sz w:val="24"/>
          <w:szCs w:val="24"/>
        </w:rPr>
      </w:pPr>
    </w:p>
    <w:tbl>
      <w:tblPr>
        <w:tblW w:w="8436" w:type="dxa"/>
        <w:jc w:val="center"/>
        <w:tblLayout w:type="fixed"/>
        <w:tblLook w:val="01E0" w:firstRow="1" w:lastRow="1" w:firstColumn="1" w:lastColumn="1" w:noHBand="0" w:noVBand="0"/>
      </w:tblPr>
      <w:tblGrid>
        <w:gridCol w:w="8436"/>
      </w:tblGrid>
      <w:tr w:rsidR="007C4513" w:rsidRPr="000F5731" w:rsidTr="00D908AF">
        <w:trPr>
          <w:trHeight w:val="4873"/>
          <w:jc w:val="center"/>
        </w:trPr>
        <w:tc>
          <w:tcPr>
            <w:tcW w:w="8436" w:type="dxa"/>
            <w:tcBorders>
              <w:bottom w:val="nil"/>
            </w:tcBorders>
          </w:tcPr>
          <w:p w:rsidR="007C4513" w:rsidRPr="000F5731" w:rsidRDefault="00E263B0" w:rsidP="00D908AF">
            <w:pPr>
              <w:tabs>
                <w:tab w:val="left" w:pos="3534"/>
              </w:tabs>
              <w:rPr>
                <w:rFonts w:ascii="Arial" w:hAnsi="Arial" w:cs="Arial"/>
                <w:b/>
                <w:snapToGrid w:val="0"/>
                <w:color w:val="999999"/>
                <w:sz w:val="20"/>
                <w:szCs w:val="20"/>
              </w:rPr>
            </w:pPr>
            <w:r>
              <w:rPr>
                <w:rFonts w:ascii="Arial" w:hAnsi="Arial" w:cs="Arial"/>
                <w:b/>
                <w:snapToGrid w:val="0"/>
                <w:color w:val="999999"/>
                <w:sz w:val="20"/>
                <w:szCs w:val="20"/>
              </w:rPr>
              <w:t>Dane do kontaktu</w:t>
            </w:r>
            <w:r w:rsidR="007C4513" w:rsidRPr="000F5731">
              <w:rPr>
                <w:rFonts w:ascii="Arial" w:hAnsi="Arial" w:cs="Arial"/>
                <w:b/>
                <w:snapToGrid w:val="0"/>
                <w:color w:val="999999"/>
                <w:sz w:val="20"/>
                <w:szCs w:val="20"/>
              </w:rPr>
              <w:t>:</w:t>
            </w:r>
          </w:p>
          <w:tbl>
            <w:tblPr>
              <w:tblW w:w="10624" w:type="dxa"/>
              <w:tblLayout w:type="fixed"/>
              <w:tblLook w:val="00A0" w:firstRow="1" w:lastRow="0" w:firstColumn="1" w:lastColumn="0" w:noHBand="0" w:noVBand="0"/>
            </w:tblPr>
            <w:tblGrid>
              <w:gridCol w:w="2227"/>
              <w:gridCol w:w="2799"/>
              <w:gridCol w:w="2799"/>
              <w:gridCol w:w="2799"/>
            </w:tblGrid>
            <w:tr w:rsidR="003E0F77" w:rsidRPr="000F5731" w:rsidTr="003E0F77">
              <w:trPr>
                <w:trHeight w:val="334"/>
              </w:trPr>
              <w:tc>
                <w:tcPr>
                  <w:tcW w:w="2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3E0F77" w:rsidRPr="000F5731" w:rsidRDefault="003E0F77" w:rsidP="00D908AF">
                  <w:pPr>
                    <w:tabs>
                      <w:tab w:val="left" w:pos="3534"/>
                    </w:tabs>
                    <w:spacing w:line="360" w:lineRule="auto"/>
                    <w:rPr>
                      <w:rFonts w:ascii="Arial" w:hAnsi="Arial" w:cs="Arial"/>
                      <w:b/>
                      <w:snapToGrid w:val="0"/>
                      <w:color w:val="999999"/>
                      <w:sz w:val="16"/>
                    </w:rPr>
                  </w:pPr>
                  <w:r w:rsidRPr="000F5731">
                    <w:rPr>
                      <w:rFonts w:ascii="Arial" w:hAnsi="Arial" w:cs="Arial"/>
                      <w:b/>
                      <w:snapToGrid w:val="0"/>
                      <w:color w:val="999999"/>
                      <w:sz w:val="16"/>
                    </w:rPr>
                    <w:t>Imię</w:t>
                  </w:r>
                </w:p>
              </w:tc>
              <w:tc>
                <w:tcPr>
                  <w:tcW w:w="2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F77" w:rsidRPr="000F5731" w:rsidRDefault="003E0F77" w:rsidP="00D908AF">
                  <w:pPr>
                    <w:tabs>
                      <w:tab w:val="left" w:pos="3534"/>
                    </w:tabs>
                    <w:spacing w:line="360" w:lineRule="auto"/>
                    <w:rPr>
                      <w:rFonts w:ascii="Arial" w:hAnsi="Arial" w:cs="Arial"/>
                      <w:b/>
                      <w:snapToGrid w:val="0"/>
                      <w:color w:val="999999"/>
                      <w:sz w:val="16"/>
                    </w:rPr>
                  </w:pPr>
                </w:p>
              </w:tc>
              <w:tc>
                <w:tcPr>
                  <w:tcW w:w="2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F77" w:rsidRPr="000F5731" w:rsidRDefault="003E0F77" w:rsidP="00D908AF">
                  <w:pPr>
                    <w:tabs>
                      <w:tab w:val="left" w:pos="3534"/>
                    </w:tabs>
                    <w:spacing w:line="360" w:lineRule="auto"/>
                    <w:rPr>
                      <w:rFonts w:ascii="Arial" w:hAnsi="Arial" w:cs="Arial"/>
                      <w:b/>
                      <w:snapToGrid w:val="0"/>
                      <w:color w:val="999999"/>
                      <w:sz w:val="16"/>
                    </w:rPr>
                  </w:pPr>
                </w:p>
              </w:tc>
              <w:tc>
                <w:tcPr>
                  <w:tcW w:w="2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F77" w:rsidRPr="000F5731" w:rsidRDefault="003E0F77" w:rsidP="00D908AF">
                  <w:pPr>
                    <w:tabs>
                      <w:tab w:val="left" w:pos="3534"/>
                    </w:tabs>
                    <w:spacing w:line="360" w:lineRule="auto"/>
                    <w:rPr>
                      <w:rFonts w:ascii="Arial" w:hAnsi="Arial" w:cs="Arial"/>
                      <w:b/>
                      <w:snapToGrid w:val="0"/>
                      <w:color w:val="999999"/>
                      <w:sz w:val="16"/>
                    </w:rPr>
                  </w:pPr>
                </w:p>
              </w:tc>
            </w:tr>
            <w:tr w:rsidR="003E0F77" w:rsidRPr="000F5731" w:rsidTr="003E0F77">
              <w:trPr>
                <w:trHeight w:val="334"/>
              </w:trPr>
              <w:tc>
                <w:tcPr>
                  <w:tcW w:w="2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3E0F77" w:rsidRPr="000F5731" w:rsidRDefault="003E0F77" w:rsidP="00D908AF">
                  <w:pPr>
                    <w:tabs>
                      <w:tab w:val="left" w:pos="3534"/>
                    </w:tabs>
                    <w:spacing w:line="360" w:lineRule="auto"/>
                    <w:rPr>
                      <w:rFonts w:ascii="Arial" w:hAnsi="Arial" w:cs="Arial"/>
                      <w:b/>
                      <w:snapToGrid w:val="0"/>
                      <w:color w:val="999999"/>
                      <w:sz w:val="16"/>
                    </w:rPr>
                  </w:pPr>
                  <w:r w:rsidRPr="000F5731">
                    <w:rPr>
                      <w:rFonts w:ascii="Arial" w:hAnsi="Arial" w:cs="Arial"/>
                      <w:b/>
                      <w:snapToGrid w:val="0"/>
                      <w:color w:val="999999"/>
                      <w:sz w:val="16"/>
                    </w:rPr>
                    <w:t>Nazwisko</w:t>
                  </w:r>
                </w:p>
              </w:tc>
              <w:tc>
                <w:tcPr>
                  <w:tcW w:w="2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F77" w:rsidRPr="000F5731" w:rsidRDefault="003E0F77" w:rsidP="00D908AF">
                  <w:pPr>
                    <w:tabs>
                      <w:tab w:val="left" w:pos="3534"/>
                    </w:tabs>
                    <w:spacing w:line="360" w:lineRule="auto"/>
                    <w:rPr>
                      <w:rFonts w:ascii="Arial" w:hAnsi="Arial" w:cs="Arial"/>
                      <w:b/>
                      <w:snapToGrid w:val="0"/>
                      <w:color w:val="999999"/>
                      <w:sz w:val="16"/>
                    </w:rPr>
                  </w:pPr>
                </w:p>
              </w:tc>
              <w:tc>
                <w:tcPr>
                  <w:tcW w:w="2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F77" w:rsidRPr="000F5731" w:rsidRDefault="003E0F77" w:rsidP="00D908AF">
                  <w:pPr>
                    <w:tabs>
                      <w:tab w:val="left" w:pos="3534"/>
                    </w:tabs>
                    <w:spacing w:line="360" w:lineRule="auto"/>
                    <w:rPr>
                      <w:rFonts w:ascii="Arial" w:hAnsi="Arial" w:cs="Arial"/>
                      <w:b/>
                      <w:snapToGrid w:val="0"/>
                      <w:color w:val="999999"/>
                      <w:sz w:val="16"/>
                    </w:rPr>
                  </w:pPr>
                </w:p>
              </w:tc>
              <w:tc>
                <w:tcPr>
                  <w:tcW w:w="2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F77" w:rsidRPr="000F5731" w:rsidRDefault="003E0F77" w:rsidP="00D908AF">
                  <w:pPr>
                    <w:tabs>
                      <w:tab w:val="left" w:pos="3534"/>
                    </w:tabs>
                    <w:spacing w:line="360" w:lineRule="auto"/>
                    <w:rPr>
                      <w:rFonts w:ascii="Arial" w:hAnsi="Arial" w:cs="Arial"/>
                      <w:b/>
                      <w:snapToGrid w:val="0"/>
                      <w:color w:val="999999"/>
                      <w:sz w:val="16"/>
                    </w:rPr>
                  </w:pPr>
                </w:p>
              </w:tc>
            </w:tr>
            <w:tr w:rsidR="003E0F77" w:rsidRPr="000F5731" w:rsidTr="003E0F77">
              <w:trPr>
                <w:trHeight w:val="334"/>
              </w:trPr>
              <w:tc>
                <w:tcPr>
                  <w:tcW w:w="2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3E0F77" w:rsidRPr="000F5731" w:rsidRDefault="003E0F77" w:rsidP="00D908AF">
                  <w:pPr>
                    <w:tabs>
                      <w:tab w:val="left" w:pos="3534"/>
                    </w:tabs>
                    <w:spacing w:line="360" w:lineRule="auto"/>
                    <w:rPr>
                      <w:rFonts w:ascii="Arial" w:hAnsi="Arial" w:cs="Arial"/>
                      <w:b/>
                      <w:snapToGrid w:val="0"/>
                      <w:color w:val="999999"/>
                      <w:sz w:val="16"/>
                    </w:rPr>
                  </w:pPr>
                  <w:r w:rsidRPr="000F5731">
                    <w:rPr>
                      <w:rFonts w:ascii="Arial" w:hAnsi="Arial" w:cs="Arial"/>
                      <w:b/>
                      <w:snapToGrid w:val="0"/>
                      <w:color w:val="999999"/>
                      <w:sz w:val="16"/>
                    </w:rPr>
                    <w:t>Stanowisko</w:t>
                  </w:r>
                </w:p>
              </w:tc>
              <w:tc>
                <w:tcPr>
                  <w:tcW w:w="2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F77" w:rsidRPr="000F5731" w:rsidRDefault="003E0F77" w:rsidP="00D908AF">
                  <w:pPr>
                    <w:tabs>
                      <w:tab w:val="left" w:pos="3534"/>
                    </w:tabs>
                    <w:spacing w:line="360" w:lineRule="auto"/>
                    <w:rPr>
                      <w:rFonts w:ascii="Arial" w:hAnsi="Arial" w:cs="Arial"/>
                      <w:b/>
                      <w:snapToGrid w:val="0"/>
                      <w:color w:val="999999"/>
                      <w:sz w:val="16"/>
                    </w:rPr>
                  </w:pPr>
                </w:p>
              </w:tc>
              <w:tc>
                <w:tcPr>
                  <w:tcW w:w="2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F77" w:rsidRPr="000F5731" w:rsidRDefault="003E0F77" w:rsidP="00D908AF">
                  <w:pPr>
                    <w:tabs>
                      <w:tab w:val="left" w:pos="3534"/>
                    </w:tabs>
                    <w:spacing w:line="360" w:lineRule="auto"/>
                    <w:rPr>
                      <w:rFonts w:ascii="Arial" w:hAnsi="Arial" w:cs="Arial"/>
                      <w:b/>
                      <w:snapToGrid w:val="0"/>
                      <w:color w:val="999999"/>
                      <w:sz w:val="16"/>
                    </w:rPr>
                  </w:pPr>
                </w:p>
              </w:tc>
              <w:tc>
                <w:tcPr>
                  <w:tcW w:w="2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F77" w:rsidRPr="000F5731" w:rsidRDefault="003E0F77" w:rsidP="00D908AF">
                  <w:pPr>
                    <w:tabs>
                      <w:tab w:val="left" w:pos="3534"/>
                    </w:tabs>
                    <w:spacing w:line="360" w:lineRule="auto"/>
                    <w:rPr>
                      <w:rFonts w:ascii="Arial" w:hAnsi="Arial" w:cs="Arial"/>
                      <w:b/>
                      <w:snapToGrid w:val="0"/>
                      <w:color w:val="999999"/>
                      <w:sz w:val="16"/>
                    </w:rPr>
                  </w:pPr>
                </w:p>
              </w:tc>
            </w:tr>
            <w:tr w:rsidR="003E0F77" w:rsidRPr="000F5731" w:rsidTr="003E0F77">
              <w:trPr>
                <w:trHeight w:val="347"/>
              </w:trPr>
              <w:tc>
                <w:tcPr>
                  <w:tcW w:w="2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3E0F77" w:rsidRPr="000F5731" w:rsidRDefault="003E0F77" w:rsidP="00D908AF">
                  <w:pPr>
                    <w:tabs>
                      <w:tab w:val="left" w:pos="3534"/>
                    </w:tabs>
                    <w:spacing w:line="360" w:lineRule="auto"/>
                    <w:rPr>
                      <w:rFonts w:ascii="Arial" w:hAnsi="Arial" w:cs="Arial"/>
                      <w:b/>
                      <w:snapToGrid w:val="0"/>
                      <w:color w:val="999999"/>
                      <w:sz w:val="16"/>
                    </w:rPr>
                  </w:pPr>
                  <w:r w:rsidRPr="000F5731">
                    <w:rPr>
                      <w:rFonts w:ascii="Arial" w:hAnsi="Arial" w:cs="Arial"/>
                      <w:b/>
                      <w:snapToGrid w:val="0"/>
                      <w:color w:val="999999"/>
                      <w:sz w:val="16"/>
                    </w:rPr>
                    <w:t>Firma /Instytucja</w:t>
                  </w:r>
                </w:p>
              </w:tc>
              <w:tc>
                <w:tcPr>
                  <w:tcW w:w="2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F77" w:rsidRPr="000F5731" w:rsidRDefault="003E0F77" w:rsidP="00D908AF">
                  <w:pPr>
                    <w:tabs>
                      <w:tab w:val="left" w:pos="3534"/>
                    </w:tabs>
                    <w:spacing w:line="360" w:lineRule="auto"/>
                    <w:rPr>
                      <w:rFonts w:ascii="Arial" w:hAnsi="Arial" w:cs="Arial"/>
                      <w:b/>
                      <w:snapToGrid w:val="0"/>
                      <w:color w:val="999999"/>
                      <w:sz w:val="16"/>
                    </w:rPr>
                  </w:pPr>
                </w:p>
              </w:tc>
              <w:tc>
                <w:tcPr>
                  <w:tcW w:w="2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F77" w:rsidRPr="000F5731" w:rsidRDefault="003E0F77" w:rsidP="00D908AF">
                  <w:pPr>
                    <w:tabs>
                      <w:tab w:val="left" w:pos="3534"/>
                    </w:tabs>
                    <w:spacing w:line="360" w:lineRule="auto"/>
                    <w:rPr>
                      <w:rFonts w:ascii="Arial" w:hAnsi="Arial" w:cs="Arial"/>
                      <w:b/>
                      <w:snapToGrid w:val="0"/>
                      <w:color w:val="999999"/>
                      <w:sz w:val="16"/>
                    </w:rPr>
                  </w:pPr>
                </w:p>
              </w:tc>
              <w:tc>
                <w:tcPr>
                  <w:tcW w:w="2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F77" w:rsidRPr="000F5731" w:rsidRDefault="003E0F77" w:rsidP="00D908AF">
                  <w:pPr>
                    <w:tabs>
                      <w:tab w:val="left" w:pos="3534"/>
                    </w:tabs>
                    <w:spacing w:line="360" w:lineRule="auto"/>
                    <w:rPr>
                      <w:rFonts w:ascii="Arial" w:hAnsi="Arial" w:cs="Arial"/>
                      <w:b/>
                      <w:snapToGrid w:val="0"/>
                      <w:color w:val="999999"/>
                      <w:sz w:val="16"/>
                    </w:rPr>
                  </w:pPr>
                </w:p>
              </w:tc>
            </w:tr>
            <w:tr w:rsidR="003E0F77" w:rsidRPr="000F5731" w:rsidTr="003E0F77">
              <w:trPr>
                <w:trHeight w:val="334"/>
              </w:trPr>
              <w:tc>
                <w:tcPr>
                  <w:tcW w:w="2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3E0F77" w:rsidRPr="000F5731" w:rsidRDefault="003E0F77" w:rsidP="00D908AF">
                  <w:pPr>
                    <w:tabs>
                      <w:tab w:val="left" w:pos="3534"/>
                    </w:tabs>
                    <w:spacing w:line="360" w:lineRule="auto"/>
                    <w:rPr>
                      <w:rFonts w:ascii="Arial" w:hAnsi="Arial" w:cs="Arial"/>
                      <w:b/>
                      <w:snapToGrid w:val="0"/>
                      <w:color w:val="999999"/>
                      <w:sz w:val="16"/>
                    </w:rPr>
                  </w:pPr>
                  <w:r w:rsidRPr="000F5731">
                    <w:rPr>
                      <w:rFonts w:ascii="Arial" w:hAnsi="Arial" w:cs="Arial"/>
                      <w:b/>
                      <w:snapToGrid w:val="0"/>
                      <w:color w:val="999999"/>
                      <w:sz w:val="16"/>
                    </w:rPr>
                    <w:t>Ulica</w:t>
                  </w:r>
                </w:p>
              </w:tc>
              <w:tc>
                <w:tcPr>
                  <w:tcW w:w="2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F77" w:rsidRPr="000F5731" w:rsidRDefault="003E0F77" w:rsidP="00D908AF">
                  <w:pPr>
                    <w:tabs>
                      <w:tab w:val="left" w:pos="3534"/>
                    </w:tabs>
                    <w:spacing w:line="360" w:lineRule="auto"/>
                    <w:rPr>
                      <w:rFonts w:ascii="Arial" w:hAnsi="Arial" w:cs="Arial"/>
                      <w:b/>
                      <w:snapToGrid w:val="0"/>
                      <w:color w:val="999999"/>
                      <w:sz w:val="16"/>
                    </w:rPr>
                  </w:pPr>
                </w:p>
              </w:tc>
              <w:tc>
                <w:tcPr>
                  <w:tcW w:w="2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F77" w:rsidRPr="000F5731" w:rsidRDefault="003E0F77" w:rsidP="00D908AF">
                  <w:pPr>
                    <w:tabs>
                      <w:tab w:val="left" w:pos="3534"/>
                    </w:tabs>
                    <w:spacing w:line="360" w:lineRule="auto"/>
                    <w:rPr>
                      <w:rFonts w:ascii="Arial" w:hAnsi="Arial" w:cs="Arial"/>
                      <w:b/>
                      <w:snapToGrid w:val="0"/>
                      <w:color w:val="999999"/>
                      <w:sz w:val="16"/>
                    </w:rPr>
                  </w:pPr>
                </w:p>
              </w:tc>
              <w:tc>
                <w:tcPr>
                  <w:tcW w:w="2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F77" w:rsidRPr="000F5731" w:rsidRDefault="003E0F77" w:rsidP="00D908AF">
                  <w:pPr>
                    <w:tabs>
                      <w:tab w:val="left" w:pos="3534"/>
                    </w:tabs>
                    <w:spacing w:line="360" w:lineRule="auto"/>
                    <w:rPr>
                      <w:rFonts w:ascii="Arial" w:hAnsi="Arial" w:cs="Arial"/>
                      <w:b/>
                      <w:snapToGrid w:val="0"/>
                      <w:color w:val="999999"/>
                      <w:sz w:val="16"/>
                    </w:rPr>
                  </w:pPr>
                </w:p>
              </w:tc>
            </w:tr>
            <w:tr w:rsidR="003E0F77" w:rsidRPr="000F5731" w:rsidTr="003E0F77">
              <w:trPr>
                <w:trHeight w:val="334"/>
              </w:trPr>
              <w:tc>
                <w:tcPr>
                  <w:tcW w:w="2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3E0F77" w:rsidRPr="000F5731" w:rsidRDefault="003E0F77" w:rsidP="00D908AF">
                  <w:pPr>
                    <w:tabs>
                      <w:tab w:val="left" w:pos="3534"/>
                    </w:tabs>
                    <w:spacing w:line="360" w:lineRule="auto"/>
                    <w:rPr>
                      <w:rFonts w:ascii="Arial" w:hAnsi="Arial" w:cs="Arial"/>
                      <w:b/>
                      <w:snapToGrid w:val="0"/>
                      <w:color w:val="999999"/>
                      <w:sz w:val="16"/>
                    </w:rPr>
                  </w:pPr>
                  <w:r w:rsidRPr="000F5731">
                    <w:rPr>
                      <w:rFonts w:ascii="Arial" w:hAnsi="Arial" w:cs="Arial"/>
                      <w:b/>
                      <w:snapToGrid w:val="0"/>
                      <w:color w:val="999999"/>
                      <w:sz w:val="16"/>
                    </w:rPr>
                    <w:t>Kod pocztowy</w:t>
                  </w:r>
                </w:p>
              </w:tc>
              <w:tc>
                <w:tcPr>
                  <w:tcW w:w="2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F77" w:rsidRPr="000F5731" w:rsidRDefault="003E0F77" w:rsidP="00D908AF">
                  <w:pPr>
                    <w:tabs>
                      <w:tab w:val="left" w:pos="3534"/>
                    </w:tabs>
                    <w:spacing w:line="360" w:lineRule="auto"/>
                    <w:rPr>
                      <w:rFonts w:ascii="Arial" w:hAnsi="Arial" w:cs="Arial"/>
                      <w:b/>
                      <w:snapToGrid w:val="0"/>
                      <w:color w:val="999999"/>
                      <w:sz w:val="16"/>
                    </w:rPr>
                  </w:pPr>
                </w:p>
              </w:tc>
              <w:tc>
                <w:tcPr>
                  <w:tcW w:w="2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F77" w:rsidRPr="000F5731" w:rsidRDefault="003E0F77" w:rsidP="00D908AF">
                  <w:pPr>
                    <w:tabs>
                      <w:tab w:val="left" w:pos="3534"/>
                    </w:tabs>
                    <w:spacing w:line="360" w:lineRule="auto"/>
                    <w:rPr>
                      <w:rFonts w:ascii="Arial" w:hAnsi="Arial" w:cs="Arial"/>
                      <w:b/>
                      <w:snapToGrid w:val="0"/>
                      <w:color w:val="999999"/>
                      <w:sz w:val="16"/>
                    </w:rPr>
                  </w:pPr>
                </w:p>
              </w:tc>
              <w:tc>
                <w:tcPr>
                  <w:tcW w:w="2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F77" w:rsidRPr="000F5731" w:rsidRDefault="003E0F77" w:rsidP="00D908AF">
                  <w:pPr>
                    <w:tabs>
                      <w:tab w:val="left" w:pos="3534"/>
                    </w:tabs>
                    <w:spacing w:line="360" w:lineRule="auto"/>
                    <w:rPr>
                      <w:rFonts w:ascii="Arial" w:hAnsi="Arial" w:cs="Arial"/>
                      <w:b/>
                      <w:snapToGrid w:val="0"/>
                      <w:color w:val="999999"/>
                      <w:sz w:val="16"/>
                    </w:rPr>
                  </w:pPr>
                </w:p>
              </w:tc>
            </w:tr>
            <w:tr w:rsidR="003E0F77" w:rsidRPr="000F5731" w:rsidTr="003E0F77">
              <w:trPr>
                <w:trHeight w:val="347"/>
              </w:trPr>
              <w:tc>
                <w:tcPr>
                  <w:tcW w:w="2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3E0F77" w:rsidRPr="000F5731" w:rsidRDefault="003E0F77" w:rsidP="00D908AF">
                  <w:pPr>
                    <w:tabs>
                      <w:tab w:val="left" w:pos="3534"/>
                    </w:tabs>
                    <w:spacing w:line="360" w:lineRule="auto"/>
                    <w:rPr>
                      <w:rFonts w:ascii="Arial" w:hAnsi="Arial" w:cs="Arial"/>
                      <w:b/>
                      <w:snapToGrid w:val="0"/>
                      <w:color w:val="999999"/>
                      <w:sz w:val="16"/>
                    </w:rPr>
                  </w:pPr>
                  <w:r w:rsidRPr="000F5731">
                    <w:rPr>
                      <w:rFonts w:ascii="Arial" w:hAnsi="Arial" w:cs="Arial"/>
                      <w:b/>
                      <w:snapToGrid w:val="0"/>
                      <w:color w:val="999999"/>
                      <w:sz w:val="16"/>
                    </w:rPr>
                    <w:t>Miasto</w:t>
                  </w:r>
                </w:p>
              </w:tc>
              <w:tc>
                <w:tcPr>
                  <w:tcW w:w="2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F77" w:rsidRPr="000F5731" w:rsidRDefault="003E0F77" w:rsidP="00D908AF">
                  <w:pPr>
                    <w:tabs>
                      <w:tab w:val="left" w:pos="3534"/>
                    </w:tabs>
                    <w:spacing w:line="360" w:lineRule="auto"/>
                    <w:rPr>
                      <w:rFonts w:ascii="Arial" w:hAnsi="Arial" w:cs="Arial"/>
                      <w:b/>
                      <w:snapToGrid w:val="0"/>
                      <w:color w:val="999999"/>
                      <w:sz w:val="16"/>
                    </w:rPr>
                  </w:pPr>
                </w:p>
              </w:tc>
              <w:tc>
                <w:tcPr>
                  <w:tcW w:w="2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F77" w:rsidRPr="000F5731" w:rsidRDefault="003E0F77" w:rsidP="00D908AF">
                  <w:pPr>
                    <w:tabs>
                      <w:tab w:val="left" w:pos="3534"/>
                    </w:tabs>
                    <w:spacing w:line="360" w:lineRule="auto"/>
                    <w:rPr>
                      <w:rFonts w:ascii="Arial" w:hAnsi="Arial" w:cs="Arial"/>
                      <w:b/>
                      <w:snapToGrid w:val="0"/>
                      <w:color w:val="999999"/>
                      <w:sz w:val="16"/>
                    </w:rPr>
                  </w:pPr>
                </w:p>
              </w:tc>
              <w:tc>
                <w:tcPr>
                  <w:tcW w:w="2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F77" w:rsidRPr="000F5731" w:rsidRDefault="003E0F77" w:rsidP="00D908AF">
                  <w:pPr>
                    <w:tabs>
                      <w:tab w:val="left" w:pos="3534"/>
                    </w:tabs>
                    <w:spacing w:line="360" w:lineRule="auto"/>
                    <w:rPr>
                      <w:rFonts w:ascii="Arial" w:hAnsi="Arial" w:cs="Arial"/>
                      <w:b/>
                      <w:snapToGrid w:val="0"/>
                      <w:color w:val="999999"/>
                      <w:sz w:val="16"/>
                    </w:rPr>
                  </w:pPr>
                </w:p>
              </w:tc>
            </w:tr>
            <w:tr w:rsidR="003E0F77" w:rsidRPr="000F5731" w:rsidTr="003E0F77">
              <w:trPr>
                <w:trHeight w:val="334"/>
              </w:trPr>
              <w:tc>
                <w:tcPr>
                  <w:tcW w:w="2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3E0F77" w:rsidRPr="000F5731" w:rsidRDefault="003E0F77" w:rsidP="00D908AF">
                  <w:pPr>
                    <w:tabs>
                      <w:tab w:val="left" w:pos="3534"/>
                    </w:tabs>
                    <w:spacing w:line="360" w:lineRule="auto"/>
                    <w:rPr>
                      <w:rFonts w:ascii="Arial" w:hAnsi="Arial" w:cs="Arial"/>
                      <w:b/>
                      <w:snapToGrid w:val="0"/>
                      <w:color w:val="999999"/>
                      <w:sz w:val="16"/>
                    </w:rPr>
                  </w:pPr>
                  <w:r w:rsidRPr="000F5731">
                    <w:rPr>
                      <w:rFonts w:ascii="Arial" w:hAnsi="Arial" w:cs="Arial"/>
                      <w:b/>
                      <w:snapToGrid w:val="0"/>
                      <w:color w:val="999999"/>
                      <w:sz w:val="16"/>
                    </w:rPr>
                    <w:t>Telefon</w:t>
                  </w:r>
                </w:p>
              </w:tc>
              <w:tc>
                <w:tcPr>
                  <w:tcW w:w="2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F77" w:rsidRPr="000F5731" w:rsidRDefault="003E0F77" w:rsidP="00D908AF">
                  <w:pPr>
                    <w:tabs>
                      <w:tab w:val="left" w:pos="3534"/>
                    </w:tabs>
                    <w:spacing w:line="360" w:lineRule="auto"/>
                    <w:rPr>
                      <w:rFonts w:ascii="Arial" w:hAnsi="Arial" w:cs="Arial"/>
                      <w:b/>
                      <w:snapToGrid w:val="0"/>
                      <w:color w:val="999999"/>
                      <w:sz w:val="16"/>
                    </w:rPr>
                  </w:pPr>
                </w:p>
              </w:tc>
              <w:tc>
                <w:tcPr>
                  <w:tcW w:w="2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F77" w:rsidRPr="000F5731" w:rsidRDefault="003E0F77" w:rsidP="00D908AF">
                  <w:pPr>
                    <w:tabs>
                      <w:tab w:val="left" w:pos="3534"/>
                    </w:tabs>
                    <w:spacing w:line="360" w:lineRule="auto"/>
                    <w:rPr>
                      <w:rFonts w:ascii="Arial" w:hAnsi="Arial" w:cs="Arial"/>
                      <w:b/>
                      <w:snapToGrid w:val="0"/>
                      <w:color w:val="999999"/>
                      <w:sz w:val="16"/>
                    </w:rPr>
                  </w:pPr>
                </w:p>
              </w:tc>
              <w:tc>
                <w:tcPr>
                  <w:tcW w:w="2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F77" w:rsidRPr="000F5731" w:rsidRDefault="003E0F77" w:rsidP="00D908AF">
                  <w:pPr>
                    <w:tabs>
                      <w:tab w:val="left" w:pos="3534"/>
                    </w:tabs>
                    <w:spacing w:line="360" w:lineRule="auto"/>
                    <w:rPr>
                      <w:rFonts w:ascii="Arial" w:hAnsi="Arial" w:cs="Arial"/>
                      <w:b/>
                      <w:snapToGrid w:val="0"/>
                      <w:color w:val="999999"/>
                      <w:sz w:val="16"/>
                    </w:rPr>
                  </w:pPr>
                </w:p>
              </w:tc>
            </w:tr>
            <w:tr w:rsidR="003E0F77" w:rsidRPr="000F5731" w:rsidTr="003E0F77">
              <w:trPr>
                <w:trHeight w:val="334"/>
              </w:trPr>
              <w:tc>
                <w:tcPr>
                  <w:tcW w:w="2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3E0F77" w:rsidRPr="000F5731" w:rsidRDefault="003E0F77" w:rsidP="00D908AF">
                  <w:pPr>
                    <w:tabs>
                      <w:tab w:val="left" w:pos="3534"/>
                    </w:tabs>
                    <w:spacing w:line="360" w:lineRule="auto"/>
                    <w:rPr>
                      <w:rFonts w:ascii="Arial" w:hAnsi="Arial" w:cs="Arial"/>
                      <w:b/>
                      <w:snapToGrid w:val="0"/>
                      <w:color w:val="999999"/>
                      <w:sz w:val="16"/>
                    </w:rPr>
                  </w:pPr>
                  <w:r w:rsidRPr="000F5731">
                    <w:rPr>
                      <w:rFonts w:ascii="Arial" w:hAnsi="Arial" w:cs="Arial"/>
                      <w:b/>
                      <w:snapToGrid w:val="0"/>
                      <w:color w:val="999999"/>
                      <w:sz w:val="16"/>
                    </w:rPr>
                    <w:t>Fax</w:t>
                  </w:r>
                  <w:bookmarkStart w:id="0" w:name="_GoBack"/>
                  <w:bookmarkEnd w:id="0"/>
                </w:p>
              </w:tc>
              <w:tc>
                <w:tcPr>
                  <w:tcW w:w="2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F77" w:rsidRPr="000F5731" w:rsidRDefault="003E0F77" w:rsidP="00D908AF">
                  <w:pPr>
                    <w:tabs>
                      <w:tab w:val="left" w:pos="3534"/>
                    </w:tabs>
                    <w:spacing w:line="360" w:lineRule="auto"/>
                    <w:rPr>
                      <w:rFonts w:ascii="Arial" w:hAnsi="Arial" w:cs="Arial"/>
                      <w:b/>
                      <w:snapToGrid w:val="0"/>
                      <w:color w:val="999999"/>
                      <w:sz w:val="16"/>
                    </w:rPr>
                  </w:pPr>
                </w:p>
              </w:tc>
              <w:tc>
                <w:tcPr>
                  <w:tcW w:w="2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F77" w:rsidRPr="000F5731" w:rsidRDefault="003E0F77" w:rsidP="00D908AF">
                  <w:pPr>
                    <w:tabs>
                      <w:tab w:val="left" w:pos="3534"/>
                    </w:tabs>
                    <w:spacing w:line="360" w:lineRule="auto"/>
                    <w:rPr>
                      <w:rFonts w:ascii="Arial" w:hAnsi="Arial" w:cs="Arial"/>
                      <w:b/>
                      <w:snapToGrid w:val="0"/>
                      <w:color w:val="999999"/>
                      <w:sz w:val="16"/>
                    </w:rPr>
                  </w:pPr>
                </w:p>
              </w:tc>
              <w:tc>
                <w:tcPr>
                  <w:tcW w:w="2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F77" w:rsidRPr="000F5731" w:rsidRDefault="003E0F77" w:rsidP="00D908AF">
                  <w:pPr>
                    <w:tabs>
                      <w:tab w:val="left" w:pos="3534"/>
                    </w:tabs>
                    <w:spacing w:line="360" w:lineRule="auto"/>
                    <w:rPr>
                      <w:rFonts w:ascii="Arial" w:hAnsi="Arial" w:cs="Arial"/>
                      <w:b/>
                      <w:snapToGrid w:val="0"/>
                      <w:color w:val="999999"/>
                      <w:sz w:val="16"/>
                    </w:rPr>
                  </w:pPr>
                </w:p>
              </w:tc>
            </w:tr>
            <w:tr w:rsidR="003E0F77" w:rsidRPr="000F5731" w:rsidTr="003E0F77">
              <w:trPr>
                <w:trHeight w:val="347"/>
              </w:trPr>
              <w:tc>
                <w:tcPr>
                  <w:tcW w:w="2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3E0F77" w:rsidRPr="000F5731" w:rsidRDefault="003E0F77" w:rsidP="00D908AF">
                  <w:pPr>
                    <w:tabs>
                      <w:tab w:val="left" w:pos="3534"/>
                    </w:tabs>
                    <w:spacing w:line="360" w:lineRule="auto"/>
                    <w:rPr>
                      <w:rFonts w:ascii="Arial" w:hAnsi="Arial" w:cs="Arial"/>
                      <w:b/>
                      <w:snapToGrid w:val="0"/>
                      <w:color w:val="999999"/>
                      <w:sz w:val="16"/>
                    </w:rPr>
                  </w:pPr>
                  <w:r w:rsidRPr="000F5731">
                    <w:rPr>
                      <w:rFonts w:ascii="Arial" w:hAnsi="Arial" w:cs="Arial"/>
                      <w:b/>
                      <w:snapToGrid w:val="0"/>
                      <w:color w:val="999999"/>
                      <w:sz w:val="16"/>
                    </w:rPr>
                    <w:t>E-mail</w:t>
                  </w:r>
                </w:p>
              </w:tc>
              <w:tc>
                <w:tcPr>
                  <w:tcW w:w="2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F77" w:rsidRPr="000F5731" w:rsidRDefault="003E0F77" w:rsidP="00D908AF">
                  <w:pPr>
                    <w:tabs>
                      <w:tab w:val="left" w:pos="3534"/>
                    </w:tabs>
                    <w:spacing w:line="360" w:lineRule="auto"/>
                    <w:rPr>
                      <w:rFonts w:ascii="Arial" w:hAnsi="Arial" w:cs="Arial"/>
                      <w:b/>
                      <w:snapToGrid w:val="0"/>
                      <w:color w:val="999999"/>
                      <w:sz w:val="16"/>
                    </w:rPr>
                  </w:pPr>
                </w:p>
              </w:tc>
              <w:tc>
                <w:tcPr>
                  <w:tcW w:w="2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F77" w:rsidRPr="000F5731" w:rsidRDefault="003E0F77" w:rsidP="00D908AF">
                  <w:pPr>
                    <w:tabs>
                      <w:tab w:val="left" w:pos="3534"/>
                    </w:tabs>
                    <w:spacing w:line="360" w:lineRule="auto"/>
                    <w:rPr>
                      <w:rFonts w:ascii="Arial" w:hAnsi="Arial" w:cs="Arial"/>
                      <w:b/>
                      <w:snapToGrid w:val="0"/>
                      <w:color w:val="999999"/>
                      <w:sz w:val="16"/>
                    </w:rPr>
                  </w:pPr>
                </w:p>
              </w:tc>
              <w:tc>
                <w:tcPr>
                  <w:tcW w:w="2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F77" w:rsidRPr="000F5731" w:rsidRDefault="003E0F77" w:rsidP="00D908AF">
                  <w:pPr>
                    <w:tabs>
                      <w:tab w:val="left" w:pos="3534"/>
                    </w:tabs>
                    <w:spacing w:line="360" w:lineRule="auto"/>
                    <w:rPr>
                      <w:rFonts w:ascii="Arial" w:hAnsi="Arial" w:cs="Arial"/>
                      <w:b/>
                      <w:snapToGrid w:val="0"/>
                      <w:color w:val="999999"/>
                      <w:sz w:val="16"/>
                    </w:rPr>
                  </w:pPr>
                </w:p>
              </w:tc>
            </w:tr>
          </w:tbl>
          <w:p w:rsidR="007C4513" w:rsidRPr="000F5731" w:rsidRDefault="007C4513" w:rsidP="00D908AF">
            <w:pPr>
              <w:tabs>
                <w:tab w:val="left" w:pos="3534"/>
              </w:tabs>
              <w:rPr>
                <w:rFonts w:ascii="Arial" w:hAnsi="Arial" w:cs="Arial"/>
                <w:b/>
                <w:snapToGrid w:val="0"/>
                <w:color w:val="999999"/>
              </w:rPr>
            </w:pPr>
          </w:p>
        </w:tc>
      </w:tr>
    </w:tbl>
    <w:p w:rsidR="007C4513" w:rsidRDefault="007C4513" w:rsidP="007C4513">
      <w:pPr>
        <w:rPr>
          <w:rFonts w:ascii="Arial" w:hAnsi="Arial" w:cs="Arial"/>
          <w:b/>
        </w:rPr>
      </w:pPr>
    </w:p>
    <w:p w:rsidR="007C4513" w:rsidRPr="000F5731" w:rsidRDefault="007C4513" w:rsidP="007C4513">
      <w:pPr>
        <w:jc w:val="center"/>
        <w:rPr>
          <w:rFonts w:ascii="Arial" w:hAnsi="Arial" w:cs="Arial"/>
          <w:b/>
          <w:sz w:val="18"/>
          <w:szCs w:val="18"/>
        </w:rPr>
      </w:pPr>
      <w:r w:rsidRPr="000F5731">
        <w:rPr>
          <w:rFonts w:ascii="Arial" w:hAnsi="Arial" w:cs="Arial"/>
          <w:b/>
          <w:sz w:val="18"/>
          <w:szCs w:val="18"/>
        </w:rPr>
        <w:t>Zgadzam się na publikację moich danych na liście uczestników:</w:t>
      </w:r>
    </w:p>
    <w:p w:rsidR="007C4513" w:rsidRPr="000F5731" w:rsidRDefault="007C4513" w:rsidP="007C4513">
      <w:pPr>
        <w:jc w:val="center"/>
        <w:rPr>
          <w:rFonts w:ascii="Arial" w:hAnsi="Arial" w:cs="Arial"/>
          <w:sz w:val="18"/>
          <w:szCs w:val="18"/>
        </w:rPr>
      </w:pPr>
      <w:r w:rsidRPr="000F5731">
        <w:rPr>
          <w:rFonts w:ascii="Arial" w:hAnsi="Arial" w:cs="Arial"/>
          <w:snapToGrid w:val="0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F5731">
        <w:rPr>
          <w:rFonts w:ascii="Arial" w:hAnsi="Arial" w:cs="Arial"/>
          <w:snapToGrid w:val="0"/>
          <w:sz w:val="18"/>
          <w:szCs w:val="18"/>
        </w:rPr>
        <w:instrText xml:space="preserve"> FORMCHECKBOX </w:instrText>
      </w:r>
      <w:r w:rsidR="00952C69">
        <w:rPr>
          <w:rFonts w:ascii="Arial" w:hAnsi="Arial" w:cs="Arial"/>
          <w:snapToGrid w:val="0"/>
          <w:sz w:val="18"/>
          <w:szCs w:val="18"/>
        </w:rPr>
      </w:r>
      <w:r w:rsidR="00952C69">
        <w:rPr>
          <w:rFonts w:ascii="Arial" w:hAnsi="Arial" w:cs="Arial"/>
          <w:snapToGrid w:val="0"/>
          <w:sz w:val="18"/>
          <w:szCs w:val="18"/>
        </w:rPr>
        <w:fldChar w:fldCharType="separate"/>
      </w:r>
      <w:r w:rsidRPr="000F5731">
        <w:rPr>
          <w:rFonts w:ascii="Arial" w:hAnsi="Arial" w:cs="Arial"/>
          <w:snapToGrid w:val="0"/>
          <w:sz w:val="18"/>
          <w:szCs w:val="18"/>
        </w:rPr>
        <w:fldChar w:fldCharType="end"/>
      </w:r>
      <w:r w:rsidRPr="000F5731">
        <w:rPr>
          <w:rFonts w:ascii="Arial" w:hAnsi="Arial" w:cs="Arial"/>
          <w:snapToGrid w:val="0"/>
          <w:sz w:val="18"/>
          <w:szCs w:val="18"/>
        </w:rPr>
        <w:t xml:space="preserve"> </w:t>
      </w:r>
      <w:r w:rsidRPr="000F5731">
        <w:rPr>
          <w:rFonts w:ascii="Arial" w:hAnsi="Arial" w:cs="Arial"/>
          <w:sz w:val="18"/>
          <w:szCs w:val="18"/>
        </w:rPr>
        <w:t xml:space="preserve"> </w:t>
      </w:r>
      <w:r w:rsidRPr="000F5731">
        <w:rPr>
          <w:rFonts w:ascii="Arial" w:hAnsi="Arial" w:cs="Arial"/>
          <w:b/>
          <w:sz w:val="18"/>
          <w:szCs w:val="18"/>
        </w:rPr>
        <w:t xml:space="preserve">Tak </w:t>
      </w:r>
      <w:r w:rsidRPr="000F5731">
        <w:rPr>
          <w:rFonts w:ascii="Arial" w:hAnsi="Arial" w:cs="Arial"/>
          <w:sz w:val="18"/>
          <w:szCs w:val="18"/>
        </w:rPr>
        <w:t xml:space="preserve">                                            </w:t>
      </w:r>
      <w:r w:rsidRPr="000F5731">
        <w:rPr>
          <w:rFonts w:ascii="Arial" w:hAnsi="Arial" w:cs="Arial"/>
          <w:snapToGrid w:val="0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F5731">
        <w:rPr>
          <w:rFonts w:ascii="Arial" w:hAnsi="Arial" w:cs="Arial"/>
          <w:snapToGrid w:val="0"/>
          <w:sz w:val="18"/>
          <w:szCs w:val="18"/>
        </w:rPr>
        <w:instrText xml:space="preserve"> FORMCHECKBOX </w:instrText>
      </w:r>
      <w:r w:rsidR="00952C69">
        <w:rPr>
          <w:rFonts w:ascii="Arial" w:hAnsi="Arial" w:cs="Arial"/>
          <w:snapToGrid w:val="0"/>
          <w:sz w:val="18"/>
          <w:szCs w:val="18"/>
        </w:rPr>
      </w:r>
      <w:r w:rsidR="00952C69">
        <w:rPr>
          <w:rFonts w:ascii="Arial" w:hAnsi="Arial" w:cs="Arial"/>
          <w:snapToGrid w:val="0"/>
          <w:sz w:val="18"/>
          <w:szCs w:val="18"/>
        </w:rPr>
        <w:fldChar w:fldCharType="separate"/>
      </w:r>
      <w:r w:rsidRPr="000F5731">
        <w:rPr>
          <w:rFonts w:ascii="Arial" w:hAnsi="Arial" w:cs="Arial"/>
          <w:snapToGrid w:val="0"/>
          <w:sz w:val="18"/>
          <w:szCs w:val="18"/>
        </w:rPr>
        <w:fldChar w:fldCharType="end"/>
      </w:r>
      <w:r w:rsidRPr="000F5731">
        <w:rPr>
          <w:rFonts w:ascii="Arial" w:hAnsi="Arial" w:cs="Arial"/>
          <w:snapToGrid w:val="0"/>
          <w:sz w:val="18"/>
          <w:szCs w:val="18"/>
        </w:rPr>
        <w:t xml:space="preserve">  </w:t>
      </w:r>
      <w:r w:rsidRPr="000F5731">
        <w:rPr>
          <w:rFonts w:ascii="Arial" w:hAnsi="Arial" w:cs="Arial"/>
          <w:b/>
          <w:sz w:val="18"/>
          <w:szCs w:val="18"/>
        </w:rPr>
        <w:t>Nie</w:t>
      </w:r>
    </w:p>
    <w:p w:rsidR="007C4513" w:rsidRDefault="007C4513" w:rsidP="007C4513">
      <w:pPr>
        <w:ind w:right="-220"/>
        <w:jc w:val="center"/>
        <w:rPr>
          <w:rFonts w:ascii="Arial" w:hAnsi="Arial" w:cs="Arial"/>
          <w:b/>
          <w:sz w:val="18"/>
          <w:szCs w:val="18"/>
        </w:rPr>
      </w:pPr>
      <w:r w:rsidRPr="000F5731">
        <w:rPr>
          <w:rFonts w:ascii="Arial" w:hAnsi="Arial" w:cs="Arial"/>
          <w:b/>
          <w:sz w:val="18"/>
          <w:szCs w:val="18"/>
        </w:rPr>
        <w:t xml:space="preserve">Wyrażam zgodę, aby zdjęcia wykonane podczas </w:t>
      </w:r>
      <w:r w:rsidR="00E263B0">
        <w:rPr>
          <w:rFonts w:ascii="Arial" w:hAnsi="Arial" w:cs="Arial"/>
          <w:b/>
          <w:sz w:val="18"/>
          <w:szCs w:val="18"/>
        </w:rPr>
        <w:t>szkolenia</w:t>
      </w:r>
      <w:r w:rsidRPr="000F5731">
        <w:rPr>
          <w:rFonts w:ascii="Arial" w:hAnsi="Arial" w:cs="Arial"/>
          <w:b/>
          <w:sz w:val="18"/>
          <w:szCs w:val="18"/>
        </w:rPr>
        <w:t xml:space="preserve"> były publikowane</w:t>
      </w:r>
      <w:r>
        <w:rPr>
          <w:rFonts w:ascii="Arial" w:hAnsi="Arial" w:cs="Arial"/>
          <w:b/>
          <w:sz w:val="18"/>
          <w:szCs w:val="18"/>
        </w:rPr>
        <w:br/>
      </w:r>
      <w:r w:rsidRPr="000F5731">
        <w:rPr>
          <w:rFonts w:ascii="Arial" w:hAnsi="Arial" w:cs="Arial"/>
          <w:b/>
          <w:sz w:val="18"/>
          <w:szCs w:val="18"/>
        </w:rPr>
        <w:t xml:space="preserve">na stronie </w:t>
      </w:r>
      <w:r w:rsidR="00E263B0">
        <w:rPr>
          <w:rFonts w:ascii="Arial" w:hAnsi="Arial" w:cs="Arial"/>
          <w:b/>
          <w:sz w:val="18"/>
          <w:szCs w:val="18"/>
        </w:rPr>
        <w:t xml:space="preserve">internetowej </w:t>
      </w:r>
      <w:r w:rsidRPr="000F5731">
        <w:rPr>
          <w:rFonts w:ascii="Arial" w:hAnsi="Arial" w:cs="Arial"/>
          <w:b/>
          <w:sz w:val="18"/>
          <w:szCs w:val="18"/>
        </w:rPr>
        <w:t xml:space="preserve">oraz w materiałach </w:t>
      </w:r>
      <w:r w:rsidR="00E263B0">
        <w:rPr>
          <w:rFonts w:ascii="Arial" w:hAnsi="Arial" w:cs="Arial"/>
          <w:b/>
          <w:sz w:val="18"/>
          <w:szCs w:val="18"/>
        </w:rPr>
        <w:t>organizatorów</w:t>
      </w:r>
      <w:r w:rsidR="00DA01E2">
        <w:rPr>
          <w:rFonts w:ascii="Arial" w:hAnsi="Arial" w:cs="Arial"/>
          <w:b/>
          <w:sz w:val="18"/>
          <w:szCs w:val="18"/>
        </w:rPr>
        <w:t>.</w:t>
      </w:r>
    </w:p>
    <w:p w:rsidR="00DA01E2" w:rsidRPr="000F5731" w:rsidRDefault="00DA01E2" w:rsidP="00DA01E2">
      <w:pPr>
        <w:jc w:val="center"/>
        <w:rPr>
          <w:rFonts w:ascii="Arial" w:hAnsi="Arial" w:cs="Arial"/>
          <w:sz w:val="18"/>
          <w:szCs w:val="18"/>
        </w:rPr>
      </w:pPr>
      <w:r w:rsidRPr="000F5731">
        <w:rPr>
          <w:rFonts w:ascii="Arial" w:hAnsi="Arial" w:cs="Arial"/>
          <w:snapToGrid w:val="0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F5731">
        <w:rPr>
          <w:rFonts w:ascii="Arial" w:hAnsi="Arial" w:cs="Arial"/>
          <w:snapToGrid w:val="0"/>
          <w:sz w:val="18"/>
          <w:szCs w:val="18"/>
        </w:rPr>
        <w:instrText xml:space="preserve"> FORMCHECKBOX </w:instrText>
      </w:r>
      <w:r w:rsidR="00952C69">
        <w:rPr>
          <w:rFonts w:ascii="Arial" w:hAnsi="Arial" w:cs="Arial"/>
          <w:snapToGrid w:val="0"/>
          <w:sz w:val="18"/>
          <w:szCs w:val="18"/>
        </w:rPr>
      </w:r>
      <w:r w:rsidR="00952C69">
        <w:rPr>
          <w:rFonts w:ascii="Arial" w:hAnsi="Arial" w:cs="Arial"/>
          <w:snapToGrid w:val="0"/>
          <w:sz w:val="18"/>
          <w:szCs w:val="18"/>
        </w:rPr>
        <w:fldChar w:fldCharType="separate"/>
      </w:r>
      <w:r w:rsidRPr="000F5731">
        <w:rPr>
          <w:rFonts w:ascii="Arial" w:hAnsi="Arial" w:cs="Arial"/>
          <w:snapToGrid w:val="0"/>
          <w:sz w:val="18"/>
          <w:szCs w:val="18"/>
        </w:rPr>
        <w:fldChar w:fldCharType="end"/>
      </w:r>
      <w:r w:rsidRPr="000F5731">
        <w:rPr>
          <w:rFonts w:ascii="Arial" w:hAnsi="Arial" w:cs="Arial"/>
          <w:snapToGrid w:val="0"/>
          <w:sz w:val="18"/>
          <w:szCs w:val="18"/>
        </w:rPr>
        <w:t xml:space="preserve"> </w:t>
      </w:r>
      <w:r w:rsidRPr="000F5731">
        <w:rPr>
          <w:rFonts w:ascii="Arial" w:hAnsi="Arial" w:cs="Arial"/>
          <w:sz w:val="18"/>
          <w:szCs w:val="18"/>
        </w:rPr>
        <w:t xml:space="preserve"> </w:t>
      </w:r>
      <w:r w:rsidRPr="000F5731">
        <w:rPr>
          <w:rFonts w:ascii="Arial" w:hAnsi="Arial" w:cs="Arial"/>
          <w:b/>
          <w:sz w:val="18"/>
          <w:szCs w:val="18"/>
        </w:rPr>
        <w:t xml:space="preserve">Tak </w:t>
      </w:r>
      <w:r w:rsidRPr="000F5731">
        <w:rPr>
          <w:rFonts w:ascii="Arial" w:hAnsi="Arial" w:cs="Arial"/>
          <w:sz w:val="18"/>
          <w:szCs w:val="18"/>
        </w:rPr>
        <w:t xml:space="preserve">                                            </w:t>
      </w:r>
      <w:r w:rsidRPr="000F5731">
        <w:rPr>
          <w:rFonts w:ascii="Arial" w:hAnsi="Arial" w:cs="Arial"/>
          <w:snapToGrid w:val="0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F5731">
        <w:rPr>
          <w:rFonts w:ascii="Arial" w:hAnsi="Arial" w:cs="Arial"/>
          <w:snapToGrid w:val="0"/>
          <w:sz w:val="18"/>
          <w:szCs w:val="18"/>
        </w:rPr>
        <w:instrText xml:space="preserve"> FORMCHECKBOX </w:instrText>
      </w:r>
      <w:r w:rsidR="00952C69">
        <w:rPr>
          <w:rFonts w:ascii="Arial" w:hAnsi="Arial" w:cs="Arial"/>
          <w:snapToGrid w:val="0"/>
          <w:sz w:val="18"/>
          <w:szCs w:val="18"/>
        </w:rPr>
      </w:r>
      <w:r w:rsidR="00952C69">
        <w:rPr>
          <w:rFonts w:ascii="Arial" w:hAnsi="Arial" w:cs="Arial"/>
          <w:snapToGrid w:val="0"/>
          <w:sz w:val="18"/>
          <w:szCs w:val="18"/>
        </w:rPr>
        <w:fldChar w:fldCharType="separate"/>
      </w:r>
      <w:r w:rsidRPr="000F5731">
        <w:rPr>
          <w:rFonts w:ascii="Arial" w:hAnsi="Arial" w:cs="Arial"/>
          <w:snapToGrid w:val="0"/>
          <w:sz w:val="18"/>
          <w:szCs w:val="18"/>
        </w:rPr>
        <w:fldChar w:fldCharType="end"/>
      </w:r>
      <w:r w:rsidRPr="000F5731">
        <w:rPr>
          <w:rFonts w:ascii="Arial" w:hAnsi="Arial" w:cs="Arial"/>
          <w:snapToGrid w:val="0"/>
          <w:sz w:val="18"/>
          <w:szCs w:val="18"/>
        </w:rPr>
        <w:t xml:space="preserve">  </w:t>
      </w:r>
      <w:r w:rsidRPr="000F5731">
        <w:rPr>
          <w:rFonts w:ascii="Arial" w:hAnsi="Arial" w:cs="Arial"/>
          <w:b/>
          <w:sz w:val="18"/>
          <w:szCs w:val="18"/>
        </w:rPr>
        <w:t>Nie</w:t>
      </w:r>
    </w:p>
    <w:p w:rsidR="00DA01E2" w:rsidRPr="00260458" w:rsidRDefault="007C4513" w:rsidP="00DA01E2">
      <w:pPr>
        <w:tabs>
          <w:tab w:val="left" w:pos="9072"/>
        </w:tabs>
        <w:spacing w:after="0" w:line="240" w:lineRule="auto"/>
        <w:ind w:left="1134" w:hanging="567"/>
        <w:jc w:val="center"/>
        <w:rPr>
          <w:rStyle w:val="Hipercze"/>
          <w:rFonts w:ascii="Arial" w:hAnsi="Arial" w:cs="Arial"/>
          <w:b/>
          <w:color w:val="FF0000"/>
          <w:sz w:val="18"/>
          <w:szCs w:val="18"/>
        </w:rPr>
      </w:pPr>
      <w:r w:rsidRPr="00260458">
        <w:rPr>
          <w:rFonts w:ascii="Arial" w:hAnsi="Arial" w:cs="Arial"/>
          <w:b/>
          <w:color w:val="002060"/>
          <w:sz w:val="18"/>
          <w:szCs w:val="18"/>
        </w:rPr>
        <w:t>Uprzejmie prosimy o odesłanie wypełnionego zgłoszenia</w:t>
      </w:r>
      <w:r w:rsidR="00E263B0" w:rsidRPr="00260458">
        <w:rPr>
          <w:rFonts w:ascii="Arial" w:hAnsi="Arial" w:cs="Arial"/>
          <w:b/>
          <w:color w:val="002060"/>
          <w:sz w:val="18"/>
          <w:szCs w:val="18"/>
        </w:rPr>
        <w:t xml:space="preserve"> </w:t>
      </w:r>
      <w:r w:rsidR="003F76EC">
        <w:rPr>
          <w:rFonts w:ascii="Arial" w:hAnsi="Arial" w:cs="Arial"/>
          <w:b/>
          <w:color w:val="FF0000"/>
          <w:sz w:val="18"/>
          <w:szCs w:val="18"/>
        </w:rPr>
        <w:t>do 17</w:t>
      </w:r>
      <w:r w:rsidR="003E0F77">
        <w:rPr>
          <w:rFonts w:ascii="Arial" w:hAnsi="Arial" w:cs="Arial"/>
          <w:b/>
          <w:color w:val="FF0000"/>
          <w:sz w:val="18"/>
          <w:szCs w:val="18"/>
        </w:rPr>
        <w:t xml:space="preserve"> czerwca</w:t>
      </w:r>
      <w:r w:rsidR="00DA01E2" w:rsidRPr="00260458">
        <w:rPr>
          <w:rFonts w:ascii="Arial" w:hAnsi="Arial" w:cs="Arial"/>
          <w:b/>
          <w:color w:val="FF0000"/>
          <w:sz w:val="18"/>
          <w:szCs w:val="18"/>
        </w:rPr>
        <w:t xml:space="preserve"> br.</w:t>
      </w:r>
      <w:r w:rsidR="00DA01E2" w:rsidRPr="00260458">
        <w:rPr>
          <w:rStyle w:val="Hipercze"/>
          <w:rFonts w:ascii="Arial" w:hAnsi="Arial" w:cs="Arial"/>
          <w:b/>
          <w:color w:val="FF0000"/>
          <w:sz w:val="18"/>
          <w:szCs w:val="18"/>
        </w:rPr>
        <w:t xml:space="preserve"> </w:t>
      </w:r>
    </w:p>
    <w:p w:rsidR="00DA01E2" w:rsidRDefault="00DA01E2" w:rsidP="00E263B0">
      <w:pPr>
        <w:tabs>
          <w:tab w:val="left" w:pos="9072"/>
        </w:tabs>
        <w:spacing w:after="0" w:line="240" w:lineRule="auto"/>
        <w:ind w:left="1134" w:hanging="567"/>
        <w:jc w:val="center"/>
        <w:rPr>
          <w:rFonts w:ascii="Arial" w:hAnsi="Arial" w:cs="Arial"/>
          <w:b/>
          <w:color w:val="002060"/>
          <w:sz w:val="18"/>
          <w:szCs w:val="18"/>
        </w:rPr>
      </w:pPr>
    </w:p>
    <w:p w:rsidR="007C4513" w:rsidRPr="00260458" w:rsidRDefault="007C4513" w:rsidP="00E263B0">
      <w:pPr>
        <w:tabs>
          <w:tab w:val="left" w:pos="9072"/>
        </w:tabs>
        <w:spacing w:after="0" w:line="240" w:lineRule="auto"/>
        <w:ind w:left="1134" w:hanging="567"/>
        <w:jc w:val="center"/>
        <w:rPr>
          <w:rFonts w:ascii="Arial" w:hAnsi="Arial" w:cs="Arial"/>
          <w:b/>
          <w:color w:val="002060"/>
          <w:sz w:val="18"/>
          <w:szCs w:val="18"/>
        </w:rPr>
      </w:pPr>
      <w:r w:rsidRPr="00260458">
        <w:rPr>
          <w:rFonts w:ascii="Arial" w:hAnsi="Arial" w:cs="Arial"/>
          <w:b/>
          <w:color w:val="002060"/>
          <w:sz w:val="18"/>
          <w:szCs w:val="18"/>
        </w:rPr>
        <w:t xml:space="preserve">faksem </w:t>
      </w:r>
      <w:r w:rsidR="00DA01E2">
        <w:rPr>
          <w:rFonts w:ascii="Arial" w:hAnsi="Arial" w:cs="Arial"/>
          <w:b/>
          <w:color w:val="002060"/>
          <w:sz w:val="18"/>
          <w:szCs w:val="18"/>
        </w:rPr>
        <w:t xml:space="preserve">na numer </w:t>
      </w:r>
      <w:r w:rsidR="00E263B0" w:rsidRPr="00260458">
        <w:rPr>
          <w:rFonts w:ascii="Arial" w:hAnsi="Arial" w:cs="Arial"/>
          <w:b/>
          <w:color w:val="002060"/>
          <w:sz w:val="18"/>
          <w:szCs w:val="18"/>
        </w:rPr>
        <w:t xml:space="preserve">  </w:t>
      </w:r>
      <w:r w:rsidRPr="00260458">
        <w:rPr>
          <w:rFonts w:ascii="Arial" w:hAnsi="Arial" w:cs="Arial"/>
          <w:b/>
          <w:color w:val="002060"/>
          <w:sz w:val="18"/>
          <w:szCs w:val="18"/>
        </w:rPr>
        <w:t>22 690 67 60</w:t>
      </w:r>
    </w:p>
    <w:p w:rsidR="00E263B0" w:rsidRPr="00260458" w:rsidRDefault="00E263B0" w:rsidP="00E263B0">
      <w:pPr>
        <w:tabs>
          <w:tab w:val="left" w:pos="9072"/>
        </w:tabs>
        <w:spacing w:after="0" w:line="240" w:lineRule="auto"/>
        <w:ind w:left="1134" w:hanging="567"/>
        <w:jc w:val="center"/>
        <w:rPr>
          <w:rFonts w:ascii="Arial" w:hAnsi="Arial" w:cs="Arial"/>
          <w:b/>
          <w:color w:val="002060"/>
          <w:sz w:val="18"/>
          <w:szCs w:val="18"/>
        </w:rPr>
      </w:pPr>
    </w:p>
    <w:p w:rsidR="007C4513" w:rsidRDefault="007C4513" w:rsidP="00E263B0">
      <w:pPr>
        <w:tabs>
          <w:tab w:val="left" w:pos="9072"/>
        </w:tabs>
        <w:spacing w:after="0" w:line="240" w:lineRule="auto"/>
        <w:ind w:left="1134" w:hanging="567"/>
        <w:jc w:val="center"/>
        <w:rPr>
          <w:rStyle w:val="Hipercze"/>
          <w:rFonts w:ascii="Arial" w:hAnsi="Arial" w:cs="Arial"/>
          <w:b/>
          <w:color w:val="002060"/>
          <w:sz w:val="18"/>
          <w:szCs w:val="18"/>
        </w:rPr>
      </w:pPr>
      <w:r w:rsidRPr="00260458">
        <w:rPr>
          <w:rFonts w:ascii="Arial" w:hAnsi="Arial" w:cs="Arial"/>
          <w:b/>
          <w:color w:val="002060"/>
          <w:sz w:val="18"/>
          <w:szCs w:val="18"/>
        </w:rPr>
        <w:t xml:space="preserve">lub pocztą elektroniczną na adres: </w:t>
      </w:r>
      <w:hyperlink r:id="rId8" w:history="1">
        <w:r w:rsidR="00E11DB2" w:rsidRPr="004840AF">
          <w:rPr>
            <w:rStyle w:val="Hipercze"/>
            <w:rFonts w:ascii="Arial" w:hAnsi="Arial" w:cs="Arial"/>
            <w:b/>
            <w:sz w:val="18"/>
            <w:szCs w:val="18"/>
          </w:rPr>
          <w:t>krakow@primum.pl</w:t>
        </w:r>
      </w:hyperlink>
    </w:p>
    <w:p w:rsidR="00DA01E2" w:rsidRDefault="00DA01E2" w:rsidP="00E263B0">
      <w:pPr>
        <w:tabs>
          <w:tab w:val="left" w:pos="9072"/>
        </w:tabs>
        <w:spacing w:after="0" w:line="240" w:lineRule="auto"/>
        <w:ind w:left="1134" w:hanging="567"/>
        <w:jc w:val="center"/>
        <w:rPr>
          <w:rFonts w:ascii="Arial" w:hAnsi="Arial" w:cs="Arial"/>
          <w:b/>
          <w:color w:val="FF0000"/>
          <w:sz w:val="18"/>
          <w:szCs w:val="18"/>
        </w:rPr>
      </w:pPr>
    </w:p>
    <w:p w:rsidR="00E263B0" w:rsidRPr="00260458" w:rsidRDefault="00E263B0" w:rsidP="00E263B0">
      <w:pPr>
        <w:tabs>
          <w:tab w:val="left" w:pos="9072"/>
        </w:tabs>
        <w:spacing w:after="0" w:line="240" w:lineRule="auto"/>
        <w:ind w:left="1134" w:hanging="567"/>
        <w:jc w:val="center"/>
        <w:rPr>
          <w:rFonts w:ascii="Arial" w:hAnsi="Arial" w:cs="Arial"/>
          <w:b/>
          <w:color w:val="002060"/>
          <w:sz w:val="18"/>
          <w:szCs w:val="18"/>
        </w:rPr>
      </w:pPr>
    </w:p>
    <w:p w:rsidR="00260458" w:rsidRDefault="00260458" w:rsidP="00260458">
      <w:pPr>
        <w:spacing w:before="240"/>
        <w:ind w:right="1"/>
        <w:jc w:val="center"/>
        <w:rPr>
          <w:rFonts w:cs="Arial"/>
          <w:i/>
          <w:sz w:val="28"/>
          <w:szCs w:val="28"/>
        </w:rPr>
      </w:pPr>
      <w:r w:rsidRPr="00260458">
        <w:rPr>
          <w:rFonts w:ascii="Arial" w:hAnsi="Arial" w:cs="Arial"/>
          <w:sz w:val="20"/>
          <w:szCs w:val="20"/>
        </w:rPr>
        <w:t xml:space="preserve">Udział w </w:t>
      </w:r>
      <w:r w:rsidR="003F76EC">
        <w:rPr>
          <w:rFonts w:ascii="Arial" w:hAnsi="Arial" w:cs="Arial"/>
          <w:sz w:val="20"/>
          <w:szCs w:val="20"/>
        </w:rPr>
        <w:t xml:space="preserve">konferencji </w:t>
      </w:r>
      <w:r w:rsidRPr="00260458">
        <w:rPr>
          <w:rFonts w:ascii="Arial" w:hAnsi="Arial" w:cs="Arial"/>
          <w:sz w:val="20"/>
          <w:szCs w:val="20"/>
        </w:rPr>
        <w:t xml:space="preserve"> jest bezpłatny. Zgłoszenia będą przyjmowane do momentu wyczerpania miejsc</w:t>
      </w:r>
      <w:r w:rsidRPr="000B68D0">
        <w:rPr>
          <w:rFonts w:cs="Arial"/>
          <w:i/>
          <w:sz w:val="28"/>
          <w:szCs w:val="28"/>
        </w:rPr>
        <w:t>.</w:t>
      </w:r>
    </w:p>
    <w:p w:rsidR="00CB1666" w:rsidRDefault="00CB1666" w:rsidP="00260458">
      <w:pPr>
        <w:spacing w:before="240"/>
        <w:ind w:right="1"/>
        <w:jc w:val="center"/>
        <w:rPr>
          <w:rFonts w:cs="Arial"/>
          <w:i/>
          <w:sz w:val="28"/>
          <w:szCs w:val="28"/>
        </w:rPr>
      </w:pPr>
    </w:p>
    <w:p w:rsidR="00CB1666" w:rsidRPr="000B68D0" w:rsidRDefault="00CB1666" w:rsidP="00260458">
      <w:pPr>
        <w:spacing w:before="240"/>
        <w:ind w:right="1"/>
        <w:jc w:val="center"/>
        <w:rPr>
          <w:rFonts w:cs="Arial"/>
          <w:i/>
          <w:sz w:val="28"/>
          <w:szCs w:val="28"/>
        </w:rPr>
      </w:pPr>
    </w:p>
    <w:p w:rsidR="007C4513" w:rsidRDefault="00CB1666" w:rsidP="00BD3B3B">
      <w:pPr>
        <w:jc w:val="both"/>
        <w:rPr>
          <w:rFonts w:ascii="Arial" w:eastAsia="Calibri" w:hAnsi="Arial" w:cs="Arial"/>
          <w:iCs/>
          <w:sz w:val="16"/>
          <w:szCs w:val="16"/>
        </w:rPr>
      </w:pPr>
      <w:r>
        <w:rPr>
          <w:rFonts w:ascii="Arial" w:eastAsia="Calibri" w:hAnsi="Arial" w:cs="Arial"/>
          <w:iCs/>
          <w:sz w:val="16"/>
          <w:szCs w:val="16"/>
        </w:rPr>
        <w:t>____________________________________________________________________________________________________</w:t>
      </w:r>
    </w:p>
    <w:sectPr w:rsidR="007C4513" w:rsidSect="00473B99">
      <w:headerReference w:type="default" r:id="rId9"/>
      <w:footerReference w:type="default" r:id="rId10"/>
      <w:pgSz w:w="11906" w:h="16838"/>
      <w:pgMar w:top="1417" w:right="1417" w:bottom="1701" w:left="1417" w:header="708" w:footer="13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2C69" w:rsidRDefault="00952C69" w:rsidP="004362E5">
      <w:pPr>
        <w:spacing w:after="0" w:line="240" w:lineRule="auto"/>
      </w:pPr>
      <w:r>
        <w:separator/>
      </w:r>
    </w:p>
  </w:endnote>
  <w:endnote w:type="continuationSeparator" w:id="0">
    <w:p w:rsidR="00952C69" w:rsidRDefault="00952C69" w:rsidP="00436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253" w:rsidRDefault="00386253" w:rsidP="0038625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2269671E" wp14:editId="40A59BB0">
          <wp:simplePos x="0" y="0"/>
          <wp:positionH relativeFrom="column">
            <wp:posOffset>4538345</wp:posOffset>
          </wp:positionH>
          <wp:positionV relativeFrom="paragraph">
            <wp:posOffset>0</wp:posOffset>
          </wp:positionV>
          <wp:extent cx="1085215" cy="605155"/>
          <wp:effectExtent l="0" t="0" r="635" b="4445"/>
          <wp:wrapSquare wrapText="bothSides"/>
          <wp:docPr id="98" name="Obraz 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6051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C529075" wp14:editId="767CAEAB">
          <wp:simplePos x="0" y="0"/>
          <wp:positionH relativeFrom="column">
            <wp:posOffset>84455</wp:posOffset>
          </wp:positionH>
          <wp:positionV relativeFrom="paragraph">
            <wp:posOffset>46355</wp:posOffset>
          </wp:positionV>
          <wp:extent cx="1121410" cy="424815"/>
          <wp:effectExtent l="0" t="0" r="2540" b="0"/>
          <wp:wrapNone/>
          <wp:docPr id="99" name="Obraz 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1410" cy="424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2845D1FB" wp14:editId="19954767">
          <wp:simplePos x="0" y="0"/>
          <wp:positionH relativeFrom="column">
            <wp:posOffset>1585595</wp:posOffset>
          </wp:positionH>
          <wp:positionV relativeFrom="paragraph">
            <wp:posOffset>0</wp:posOffset>
          </wp:positionV>
          <wp:extent cx="2333625" cy="491490"/>
          <wp:effectExtent l="0" t="0" r="9525" b="3810"/>
          <wp:wrapSquare wrapText="bothSides"/>
          <wp:docPr id="100" name="Obraz 100" descr="logo ciop cz z napis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ciop cz z napisem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491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C69" w:rsidRDefault="00952C69" w:rsidP="004362E5">
      <w:pPr>
        <w:spacing w:after="0" w:line="240" w:lineRule="auto"/>
      </w:pPr>
      <w:r>
        <w:separator/>
      </w:r>
    </w:p>
  </w:footnote>
  <w:footnote w:type="continuationSeparator" w:id="0">
    <w:p w:rsidR="00952C69" w:rsidRDefault="00952C69" w:rsidP="00436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2E5" w:rsidRPr="00386253" w:rsidRDefault="00386253" w:rsidP="0038625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AF9C723" wp14:editId="5B5980C6">
          <wp:simplePos x="0" y="0"/>
          <wp:positionH relativeFrom="column">
            <wp:posOffset>1243330</wp:posOffset>
          </wp:positionH>
          <wp:positionV relativeFrom="paragraph">
            <wp:posOffset>-182245</wp:posOffset>
          </wp:positionV>
          <wp:extent cx="2988945" cy="899795"/>
          <wp:effectExtent l="0" t="0" r="1905" b="0"/>
          <wp:wrapSquare wrapText="bothSides"/>
          <wp:docPr id="97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8945" cy="899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9107A"/>
    <w:multiLevelType w:val="hybridMultilevel"/>
    <w:tmpl w:val="878A3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DC4A22"/>
    <w:multiLevelType w:val="hybridMultilevel"/>
    <w:tmpl w:val="A6243C38"/>
    <w:lvl w:ilvl="0" w:tplc="656E82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73019B"/>
    <w:multiLevelType w:val="hybridMultilevel"/>
    <w:tmpl w:val="75AEFF0A"/>
    <w:lvl w:ilvl="0" w:tplc="E82A4378">
      <w:start w:val="20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C7503F9"/>
    <w:multiLevelType w:val="hybridMultilevel"/>
    <w:tmpl w:val="0C3000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E41FC9"/>
    <w:multiLevelType w:val="hybridMultilevel"/>
    <w:tmpl w:val="1A7A26D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31D7949"/>
    <w:multiLevelType w:val="hybridMultilevel"/>
    <w:tmpl w:val="925428EA"/>
    <w:lvl w:ilvl="0" w:tplc="E80A67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45E0AB6"/>
    <w:multiLevelType w:val="hybridMultilevel"/>
    <w:tmpl w:val="9926EB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1A3A9E"/>
    <w:multiLevelType w:val="hybridMultilevel"/>
    <w:tmpl w:val="4E02F730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77C62EBF"/>
    <w:multiLevelType w:val="hybridMultilevel"/>
    <w:tmpl w:val="25848EB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2"/>
  </w:num>
  <w:num w:numId="6">
    <w:abstractNumId w:val="8"/>
  </w:num>
  <w:num w:numId="7">
    <w:abstractNumId w:val="4"/>
  </w:num>
  <w:num w:numId="8">
    <w:abstractNumId w:val="1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E90"/>
    <w:rsid w:val="00027325"/>
    <w:rsid w:val="000431A2"/>
    <w:rsid w:val="00054F9F"/>
    <w:rsid w:val="00055C43"/>
    <w:rsid w:val="00074D2F"/>
    <w:rsid w:val="000921F8"/>
    <w:rsid w:val="000B0607"/>
    <w:rsid w:val="000C4527"/>
    <w:rsid w:val="000F072F"/>
    <w:rsid w:val="00103D9A"/>
    <w:rsid w:val="00176E90"/>
    <w:rsid w:val="001E1D28"/>
    <w:rsid w:val="0021750F"/>
    <w:rsid w:val="0023409A"/>
    <w:rsid w:val="00234A8C"/>
    <w:rsid w:val="00260458"/>
    <w:rsid w:val="00273E54"/>
    <w:rsid w:val="0031270D"/>
    <w:rsid w:val="00316070"/>
    <w:rsid w:val="00386253"/>
    <w:rsid w:val="003C1110"/>
    <w:rsid w:val="003D5397"/>
    <w:rsid w:val="003E0F77"/>
    <w:rsid w:val="003F76EC"/>
    <w:rsid w:val="004362E5"/>
    <w:rsid w:val="00460D8A"/>
    <w:rsid w:val="00473B99"/>
    <w:rsid w:val="004C0EEE"/>
    <w:rsid w:val="004E416D"/>
    <w:rsid w:val="00577F0E"/>
    <w:rsid w:val="00582A36"/>
    <w:rsid w:val="0059373E"/>
    <w:rsid w:val="005D0E21"/>
    <w:rsid w:val="005F0282"/>
    <w:rsid w:val="00640BCA"/>
    <w:rsid w:val="006418C9"/>
    <w:rsid w:val="006E5BC0"/>
    <w:rsid w:val="00706430"/>
    <w:rsid w:val="0071368F"/>
    <w:rsid w:val="00714536"/>
    <w:rsid w:val="007803CF"/>
    <w:rsid w:val="0078641D"/>
    <w:rsid w:val="00796E6E"/>
    <w:rsid w:val="007A759B"/>
    <w:rsid w:val="007C4513"/>
    <w:rsid w:val="007D3C78"/>
    <w:rsid w:val="00815A9A"/>
    <w:rsid w:val="008329F6"/>
    <w:rsid w:val="00896544"/>
    <w:rsid w:val="009019D0"/>
    <w:rsid w:val="00907A1F"/>
    <w:rsid w:val="009468C0"/>
    <w:rsid w:val="00952C69"/>
    <w:rsid w:val="00960B1C"/>
    <w:rsid w:val="0097322D"/>
    <w:rsid w:val="009804F4"/>
    <w:rsid w:val="009A7156"/>
    <w:rsid w:val="00A96BA1"/>
    <w:rsid w:val="00AA5D4E"/>
    <w:rsid w:val="00AB1B30"/>
    <w:rsid w:val="00AE1C5A"/>
    <w:rsid w:val="00AE7B50"/>
    <w:rsid w:val="00B01CD9"/>
    <w:rsid w:val="00B0686C"/>
    <w:rsid w:val="00B6532C"/>
    <w:rsid w:val="00B84F49"/>
    <w:rsid w:val="00BD3B3B"/>
    <w:rsid w:val="00BD74F8"/>
    <w:rsid w:val="00BE588E"/>
    <w:rsid w:val="00C3458A"/>
    <w:rsid w:val="00C91EE6"/>
    <w:rsid w:val="00CA3850"/>
    <w:rsid w:val="00CB1666"/>
    <w:rsid w:val="00D83304"/>
    <w:rsid w:val="00DA01E2"/>
    <w:rsid w:val="00DA1C3C"/>
    <w:rsid w:val="00DA5EE1"/>
    <w:rsid w:val="00DB50D9"/>
    <w:rsid w:val="00E11DB2"/>
    <w:rsid w:val="00E263B0"/>
    <w:rsid w:val="00F22371"/>
    <w:rsid w:val="00F86E6D"/>
    <w:rsid w:val="00F97596"/>
    <w:rsid w:val="00FA5724"/>
    <w:rsid w:val="00FA6F8C"/>
    <w:rsid w:val="00FB4936"/>
    <w:rsid w:val="00FF1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BE516D7-8BEA-4F03-AE82-62BE8EFEB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6E9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362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62E5"/>
  </w:style>
  <w:style w:type="paragraph" w:styleId="Stopka">
    <w:name w:val="footer"/>
    <w:basedOn w:val="Normalny"/>
    <w:link w:val="StopkaZnak"/>
    <w:uiPriority w:val="99"/>
    <w:unhideWhenUsed/>
    <w:rsid w:val="004362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62E5"/>
  </w:style>
  <w:style w:type="paragraph" w:styleId="Tekstdymka">
    <w:name w:val="Balloon Text"/>
    <w:basedOn w:val="Normalny"/>
    <w:link w:val="TekstdymkaZnak"/>
    <w:uiPriority w:val="99"/>
    <w:semiHidden/>
    <w:unhideWhenUsed/>
    <w:rsid w:val="00316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6070"/>
    <w:rPr>
      <w:rFonts w:ascii="Tahoma" w:hAnsi="Tahoma" w:cs="Tahoma"/>
      <w:sz w:val="16"/>
      <w:szCs w:val="16"/>
    </w:rPr>
  </w:style>
  <w:style w:type="paragraph" w:styleId="Bezodstpw">
    <w:name w:val="No Spacing"/>
    <w:uiPriority w:val="99"/>
    <w:qFormat/>
    <w:rsid w:val="0023409A"/>
    <w:pPr>
      <w:spacing w:after="0" w:line="240" w:lineRule="auto"/>
    </w:pPr>
  </w:style>
  <w:style w:type="character" w:styleId="Pogrubienie">
    <w:name w:val="Strong"/>
    <w:basedOn w:val="Domylnaczcionkaakapitu"/>
    <w:uiPriority w:val="99"/>
    <w:qFormat/>
    <w:rsid w:val="0023409A"/>
    <w:rPr>
      <w:rFonts w:cs="Times New Roman"/>
      <w:b/>
      <w:bCs/>
    </w:rPr>
  </w:style>
  <w:style w:type="paragraph" w:styleId="Tytu">
    <w:name w:val="Title"/>
    <w:basedOn w:val="Normalny"/>
    <w:link w:val="TytuZnak"/>
    <w:qFormat/>
    <w:rsid w:val="00FA572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FA572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C3458A"/>
    <w:pPr>
      <w:tabs>
        <w:tab w:val="left" w:pos="2340"/>
      </w:tabs>
      <w:spacing w:after="0" w:line="360" w:lineRule="auto"/>
      <w:jc w:val="both"/>
    </w:pPr>
    <w:rPr>
      <w:rFonts w:ascii="Times New Roman" w:eastAsia="Times New Roman" w:hAnsi="Times New Roman" w:cs="Times New Roman"/>
      <w:color w:val="0000FF"/>
      <w:sz w:val="24"/>
      <w:szCs w:val="24"/>
      <w:lang w:val="es-ES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3458A"/>
    <w:rPr>
      <w:rFonts w:ascii="Times New Roman" w:eastAsia="Times New Roman" w:hAnsi="Times New Roman" w:cs="Times New Roman"/>
      <w:color w:val="0000FF"/>
      <w:sz w:val="24"/>
      <w:szCs w:val="24"/>
      <w:lang w:val="es-E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D3B3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D3B3B"/>
  </w:style>
  <w:style w:type="character" w:styleId="Hipercze">
    <w:name w:val="Hyperlink"/>
    <w:basedOn w:val="Domylnaczcionkaakapitu"/>
    <w:uiPriority w:val="99"/>
    <w:rsid w:val="007C45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akow@primum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F9877-F928-4D9A-8EE4-AD01ADD1C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Granda</dc:creator>
  <cp:lastModifiedBy>wikli</cp:lastModifiedBy>
  <cp:revision>3</cp:revision>
  <cp:lastPrinted>2015-03-31T09:12:00Z</cp:lastPrinted>
  <dcterms:created xsi:type="dcterms:W3CDTF">2015-06-03T11:03:00Z</dcterms:created>
  <dcterms:modified xsi:type="dcterms:W3CDTF">2015-06-03T11:04:00Z</dcterms:modified>
</cp:coreProperties>
</file>